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6891A" w14:textId="79765824" w:rsidR="00957EEB" w:rsidRPr="00024B2F" w:rsidRDefault="00957EEB" w:rsidP="00957EEB">
      <w:pPr>
        <w:spacing w:after="0"/>
        <w:rPr>
          <w:rStyle w:val="a"/>
          <w:rFonts w:cstheme="minorHAnsi"/>
          <w:b/>
          <w:lang w:val="en-US"/>
        </w:rPr>
      </w:pPr>
      <w:r w:rsidRPr="00687EC5">
        <w:rPr>
          <w:rFonts w:cstheme="minorHAnsi"/>
          <w:b/>
          <w:noProof/>
          <w:lang w:eastAsia="en-AU"/>
        </w:rPr>
        <w:drawing>
          <wp:inline distT="0" distB="0" distL="0" distR="0" wp14:anchorId="48E87DA4" wp14:editId="1A28E614">
            <wp:extent cx="6637178" cy="1571625"/>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645910" cy="1573693"/>
                    </a:xfrm>
                    <a:prstGeom prst="rect">
                      <a:avLst/>
                    </a:prstGeom>
                    <a:noFill/>
                    <a:ln w="9525">
                      <a:noFill/>
                      <a:miter lim="800000"/>
                      <a:headEnd/>
                      <a:tailEnd/>
                    </a:ln>
                  </pic:spPr>
                </pic:pic>
              </a:graphicData>
            </a:graphic>
          </wp:inline>
        </w:drawing>
      </w:r>
      <w:r>
        <w:rPr>
          <w:rFonts w:cstheme="minorHAnsi"/>
          <w:b/>
          <w:lang w:val="en-US"/>
        </w:rPr>
        <w:t>Contents</w:t>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r>
      <w:r w:rsidR="006E0B02">
        <w:rPr>
          <w:rFonts w:cstheme="minorHAnsi"/>
          <w:b/>
          <w:lang w:val="en-US"/>
        </w:rPr>
        <w:t>31</w:t>
      </w:r>
      <w:r>
        <w:rPr>
          <w:rFonts w:cstheme="minorHAnsi"/>
          <w:b/>
          <w:lang w:val="en-US"/>
        </w:rPr>
        <w:t xml:space="preserve"> July 2020</w:t>
      </w:r>
      <w:r w:rsidRPr="00A0021F">
        <w:rPr>
          <w:rFonts w:cstheme="minorHAnsi"/>
          <w:b/>
          <w:lang w:val="en-US"/>
        </w:rPr>
        <w:t xml:space="preserve"> </w:t>
      </w:r>
      <w:r w:rsidR="006E0B02">
        <w:rPr>
          <w:rFonts w:cstheme="minorHAnsi"/>
          <w:b/>
          <w:lang w:val="en-US"/>
        </w:rPr>
        <w:t>Careers Newsletter</w:t>
      </w:r>
    </w:p>
    <w:p w14:paraId="43D6A0C2" w14:textId="77777777" w:rsidR="00957EEB" w:rsidRDefault="00957EEB" w:rsidP="00957EEB">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1BE2050D" w14:textId="334EEDB2" w:rsidR="00957EEB" w:rsidRPr="00AF14AD" w:rsidRDefault="00957EEB" w:rsidP="00957EEB">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671926">
        <w:rPr>
          <w:rFonts w:ascii="Calibri" w:hAnsi="Calibri" w:cs="Calibri"/>
          <w:b/>
          <w:sz w:val="24"/>
          <w:szCs w:val="24"/>
          <w:u w:val="single"/>
        </w:rPr>
        <w:t>I</w:t>
      </w:r>
      <w:r>
        <w:rPr>
          <w:rFonts w:ascii="Calibri" w:hAnsi="Calibri" w:cs="Calibri"/>
          <w:b/>
          <w:sz w:val="24"/>
          <w:szCs w:val="24"/>
          <w:u w:val="single"/>
        </w:rPr>
        <w:t xml:space="preserve"> strongly advise you check directly with the event organisers regarding the delivery of the event due to current restrictions.</w:t>
      </w:r>
    </w:p>
    <w:p w14:paraId="6212497B" w14:textId="644DA288" w:rsidR="00097F17" w:rsidRDefault="00097F17" w:rsidP="00097F17">
      <w:pPr>
        <w:shd w:val="clear" w:color="auto" w:fill="FFFFFF"/>
        <w:spacing w:after="0"/>
        <w:rPr>
          <w:rStyle w:val="a"/>
          <w:rFonts w:cstheme="minorHAnsi"/>
          <w:b/>
          <w:bCs/>
          <w:bdr w:val="none" w:sz="0" w:space="0" w:color="auto" w:frame="1"/>
        </w:rPr>
      </w:pPr>
    </w:p>
    <w:p w14:paraId="65D025A8" w14:textId="77777777" w:rsidR="002379C0" w:rsidRDefault="002379C0" w:rsidP="002379C0">
      <w:pPr>
        <w:shd w:val="clear" w:color="auto" w:fill="FFFFFF"/>
        <w:spacing w:after="0"/>
        <w:rPr>
          <w:rStyle w:val="a"/>
          <w:rFonts w:cstheme="minorHAnsi"/>
          <w:bdr w:val="none" w:sz="0" w:space="0" w:color="auto" w:frame="1"/>
        </w:rPr>
        <w:sectPr w:rsidR="002379C0" w:rsidSect="00327C04">
          <w:pgSz w:w="11906" w:h="16838"/>
          <w:pgMar w:top="720" w:right="720" w:bottom="720" w:left="720" w:header="708" w:footer="708" w:gutter="0"/>
          <w:cols w:space="708"/>
          <w:docGrid w:linePitch="360"/>
        </w:sectPr>
      </w:pPr>
    </w:p>
    <w:p w14:paraId="1161359E" w14:textId="3373354A" w:rsidR="002379C0" w:rsidRPr="002379C0" w:rsidRDefault="002379C0" w:rsidP="002379C0">
      <w:pPr>
        <w:shd w:val="clear" w:color="auto" w:fill="FFFFFF"/>
        <w:spacing w:after="0"/>
        <w:rPr>
          <w:rStyle w:val="a"/>
          <w:rFonts w:cstheme="minorHAnsi"/>
          <w:b/>
          <w:bCs/>
          <w:sz w:val="20"/>
          <w:szCs w:val="20"/>
          <w:u w:val="single"/>
          <w:bdr w:val="none" w:sz="0" w:space="0" w:color="auto" w:frame="1"/>
        </w:rPr>
      </w:pPr>
      <w:r w:rsidRPr="002379C0">
        <w:rPr>
          <w:rStyle w:val="a"/>
          <w:rFonts w:cstheme="minorHAnsi"/>
          <w:b/>
          <w:bCs/>
          <w:sz w:val="20"/>
          <w:szCs w:val="20"/>
          <w:u w:val="single"/>
          <w:bdr w:val="none" w:sz="0" w:space="0" w:color="auto" w:frame="1"/>
        </w:rPr>
        <w:t>UNI</w:t>
      </w:r>
    </w:p>
    <w:p w14:paraId="6C968394" w14:textId="7AED5724" w:rsidR="00957EEB" w:rsidRPr="002379C0" w:rsidRDefault="0019588B" w:rsidP="002379C0">
      <w:pPr>
        <w:spacing w:after="0"/>
        <w:rPr>
          <w:rFonts w:cstheme="minorHAnsi"/>
          <w:sz w:val="20"/>
          <w:szCs w:val="20"/>
        </w:rPr>
      </w:pPr>
      <w:hyperlink r:id="rId6" w:history="1">
        <w:r w:rsidR="00957EEB" w:rsidRPr="002379C0">
          <w:rPr>
            <w:rStyle w:val="Hyperlink"/>
            <w:rFonts w:cstheme="minorHAnsi"/>
            <w:color w:val="auto"/>
            <w:sz w:val="20"/>
            <w:szCs w:val="20"/>
            <w:u w:val="none"/>
          </w:rPr>
          <w:t>SRS Reminder - Final Date for Students to Submit</w:t>
        </w:r>
      </w:hyperlink>
    </w:p>
    <w:p w14:paraId="74E12AB2" w14:textId="7E34EA8C" w:rsidR="00957EEB" w:rsidRPr="002379C0" w:rsidRDefault="0019588B" w:rsidP="002379C0">
      <w:pPr>
        <w:pStyle w:val="Heading2"/>
        <w:shd w:val="clear" w:color="auto" w:fill="FFFFFF"/>
        <w:spacing w:before="0"/>
        <w:rPr>
          <w:rStyle w:val="a"/>
          <w:rFonts w:asciiTheme="minorHAnsi" w:hAnsiTheme="minorHAnsi" w:cstheme="minorHAnsi"/>
          <w:color w:val="auto"/>
          <w:sz w:val="20"/>
          <w:szCs w:val="20"/>
        </w:rPr>
      </w:pPr>
      <w:hyperlink r:id="rId7" w:history="1">
        <w:r w:rsidR="00957EEB" w:rsidRPr="002379C0">
          <w:rPr>
            <w:rStyle w:val="Hyperlink"/>
            <w:rFonts w:asciiTheme="minorHAnsi" w:hAnsiTheme="minorHAnsi" w:cstheme="minorHAnsi"/>
            <w:color w:val="auto"/>
            <w:sz w:val="20"/>
            <w:szCs w:val="20"/>
            <w:u w:val="none"/>
          </w:rPr>
          <w:t>EAS How to apply</w:t>
        </w:r>
      </w:hyperlink>
    </w:p>
    <w:p w14:paraId="1CD50631" w14:textId="4F170168" w:rsidR="00957EEB" w:rsidRPr="002379C0" w:rsidRDefault="0019588B" w:rsidP="002379C0">
      <w:pPr>
        <w:shd w:val="clear" w:color="auto" w:fill="FFFFFF"/>
        <w:spacing w:after="0"/>
        <w:rPr>
          <w:rFonts w:cstheme="minorHAnsi"/>
          <w:sz w:val="20"/>
          <w:szCs w:val="20"/>
          <w:bdr w:val="none" w:sz="0" w:space="0" w:color="auto" w:frame="1"/>
        </w:rPr>
      </w:pPr>
      <w:hyperlink r:id="rId8" w:anchor="computer" w:history="1">
        <w:r w:rsidR="00957EEB" w:rsidRPr="002379C0">
          <w:rPr>
            <w:rStyle w:val="Hyperlink"/>
            <w:rFonts w:cstheme="minorHAnsi"/>
            <w:color w:val="auto"/>
            <w:sz w:val="20"/>
            <w:szCs w:val="20"/>
            <w:u w:val="none"/>
            <w:bdr w:val="none" w:sz="0" w:space="0" w:color="auto" w:frame="1"/>
          </w:rPr>
          <w:t>University of Sydney Computing and Engineering Various Scholarships for Undergrads</w:t>
        </w:r>
      </w:hyperlink>
    </w:p>
    <w:p w14:paraId="68DD458B" w14:textId="409DD90F" w:rsidR="00957EEB" w:rsidRPr="002379C0" w:rsidRDefault="0019588B" w:rsidP="002379C0">
      <w:pPr>
        <w:spacing w:after="0" w:line="240" w:lineRule="auto"/>
        <w:outlineLvl w:val="0"/>
        <w:rPr>
          <w:rFonts w:eastAsia="Times New Roman" w:cstheme="minorHAnsi"/>
          <w:kern w:val="36"/>
          <w:sz w:val="20"/>
          <w:szCs w:val="20"/>
          <w:lang w:eastAsia="en-AU"/>
        </w:rPr>
      </w:pPr>
      <w:hyperlink r:id="rId9" w:history="1">
        <w:r w:rsidR="00957EEB" w:rsidRPr="002379C0">
          <w:rPr>
            <w:rStyle w:val="Hyperlink"/>
            <w:rFonts w:eastAsia="Times New Roman" w:cstheme="minorHAnsi"/>
            <w:color w:val="auto"/>
            <w:kern w:val="36"/>
            <w:sz w:val="20"/>
            <w:szCs w:val="20"/>
            <w:u w:val="none"/>
            <w:lang w:eastAsia="en-AU"/>
          </w:rPr>
          <w:t>University of Sydney - Business School International Scholarships</w:t>
        </w:r>
      </w:hyperlink>
    </w:p>
    <w:p w14:paraId="6FD27F44" w14:textId="029CEBF8" w:rsidR="00957EEB" w:rsidRPr="002379C0" w:rsidRDefault="0019588B" w:rsidP="002379C0">
      <w:pPr>
        <w:spacing w:after="0"/>
        <w:rPr>
          <w:rFonts w:cstheme="minorHAnsi"/>
          <w:sz w:val="20"/>
          <w:szCs w:val="20"/>
        </w:rPr>
      </w:pPr>
      <w:hyperlink r:id="rId10" w:history="1">
        <w:r w:rsidR="00957EEB" w:rsidRPr="002379C0">
          <w:rPr>
            <w:rStyle w:val="Hyperlink"/>
            <w:rFonts w:cstheme="minorHAnsi"/>
            <w:color w:val="auto"/>
            <w:sz w:val="20"/>
            <w:szCs w:val="20"/>
            <w:u w:val="none"/>
          </w:rPr>
          <w:t>How to prepare for a successful audition - University of Sydney Conservatorium</w:t>
        </w:r>
      </w:hyperlink>
    </w:p>
    <w:p w14:paraId="0E825F9A" w14:textId="59154290" w:rsidR="00957EEB" w:rsidRPr="002379C0" w:rsidRDefault="0019588B" w:rsidP="002379C0">
      <w:pPr>
        <w:pStyle w:val="NormalWeb"/>
        <w:shd w:val="clear" w:color="auto" w:fill="FFFFFF"/>
        <w:spacing w:before="0" w:beforeAutospacing="0" w:after="0" w:afterAutospacing="0"/>
        <w:rPr>
          <w:rStyle w:val="Strong"/>
          <w:rFonts w:asciiTheme="minorHAnsi" w:eastAsiaTheme="majorEastAsia" w:hAnsiTheme="minorHAnsi" w:cstheme="minorHAnsi"/>
          <w:b w:val="0"/>
          <w:bCs w:val="0"/>
          <w:sz w:val="20"/>
          <w:szCs w:val="20"/>
        </w:rPr>
      </w:pPr>
      <w:hyperlink r:id="rId11" w:history="1">
        <w:r w:rsidR="00957EEB" w:rsidRPr="002379C0">
          <w:rPr>
            <w:rStyle w:val="Hyperlink"/>
            <w:rFonts w:asciiTheme="minorHAnsi" w:eastAsiaTheme="majorEastAsia" w:hAnsiTheme="minorHAnsi" w:cstheme="minorHAnsi"/>
            <w:color w:val="auto"/>
            <w:sz w:val="20"/>
            <w:szCs w:val="20"/>
            <w:u w:val="none"/>
          </w:rPr>
          <w:t>University of Sydney Future Leaders Scheme </w:t>
        </w:r>
      </w:hyperlink>
    </w:p>
    <w:p w14:paraId="702E106C" w14:textId="1FA7745F" w:rsidR="00957EEB" w:rsidRPr="002379C0" w:rsidRDefault="0019588B" w:rsidP="002379C0">
      <w:pPr>
        <w:pStyle w:val="NormalWeb"/>
        <w:shd w:val="clear" w:color="auto" w:fill="FFFFFF"/>
        <w:spacing w:before="0" w:beforeAutospacing="0" w:after="0" w:afterAutospacing="0"/>
        <w:rPr>
          <w:rFonts w:asciiTheme="minorHAnsi" w:eastAsiaTheme="majorEastAsia" w:hAnsiTheme="minorHAnsi" w:cstheme="minorHAnsi"/>
          <w:sz w:val="20"/>
          <w:szCs w:val="20"/>
        </w:rPr>
      </w:pPr>
      <w:hyperlink r:id="rId12" w:history="1">
        <w:r w:rsidR="00957EEB" w:rsidRPr="002379C0">
          <w:rPr>
            <w:rStyle w:val="Hyperlink"/>
            <w:rFonts w:asciiTheme="minorHAnsi" w:eastAsiaTheme="majorEastAsia" w:hAnsiTheme="minorHAnsi" w:cstheme="minorHAnsi"/>
            <w:color w:val="auto"/>
            <w:sz w:val="20"/>
            <w:szCs w:val="20"/>
            <w:u w:val="none"/>
          </w:rPr>
          <w:t>University of Sydney Elite Athletes and Performers Scheme </w:t>
        </w:r>
      </w:hyperlink>
    </w:p>
    <w:p w14:paraId="7382569B" w14:textId="762813C2" w:rsidR="00957EEB" w:rsidRPr="002379C0" w:rsidRDefault="0019588B" w:rsidP="002379C0">
      <w:pPr>
        <w:pStyle w:val="NormalWeb"/>
        <w:shd w:val="clear" w:color="auto" w:fill="FFFFFF"/>
        <w:spacing w:before="0" w:beforeAutospacing="0" w:after="0" w:afterAutospacing="0"/>
        <w:rPr>
          <w:rFonts w:asciiTheme="minorHAnsi" w:eastAsiaTheme="majorEastAsia" w:hAnsiTheme="minorHAnsi" w:cstheme="minorHAnsi"/>
          <w:sz w:val="20"/>
          <w:szCs w:val="20"/>
        </w:rPr>
      </w:pPr>
      <w:hyperlink r:id="rId13" w:history="1">
        <w:r w:rsidR="00957EEB" w:rsidRPr="002379C0">
          <w:rPr>
            <w:rStyle w:val="Hyperlink"/>
            <w:rFonts w:asciiTheme="minorHAnsi" w:eastAsiaTheme="majorEastAsia" w:hAnsiTheme="minorHAnsi" w:cstheme="minorHAnsi"/>
            <w:color w:val="auto"/>
            <w:sz w:val="20"/>
            <w:szCs w:val="20"/>
            <w:u w:val="none"/>
          </w:rPr>
          <w:t>University of Sydney Languages at Sydney: Go Global 2020 </w:t>
        </w:r>
      </w:hyperlink>
    </w:p>
    <w:p w14:paraId="2F633A6B" w14:textId="7A8B02F7" w:rsidR="00957EEB" w:rsidRPr="002379C0" w:rsidRDefault="00957EEB" w:rsidP="002379C0">
      <w:pPr>
        <w:pStyle w:val="NormalWeb"/>
        <w:shd w:val="clear" w:color="auto" w:fill="FFFFFF"/>
        <w:spacing w:before="0" w:beforeAutospacing="0" w:after="0" w:afterAutospacing="0"/>
        <w:rPr>
          <w:rFonts w:asciiTheme="minorHAnsi" w:eastAsiaTheme="majorEastAsia" w:hAnsiTheme="minorHAnsi" w:cstheme="minorHAnsi"/>
          <w:sz w:val="20"/>
          <w:szCs w:val="20"/>
        </w:rPr>
      </w:pPr>
      <w:r w:rsidRPr="002379C0">
        <w:rPr>
          <w:rStyle w:val="Strong"/>
          <w:rFonts w:asciiTheme="minorHAnsi" w:eastAsiaTheme="majorEastAsia" w:hAnsiTheme="minorHAnsi" w:cstheme="minorHAnsi"/>
          <w:b w:val="0"/>
          <w:bCs w:val="0"/>
          <w:sz w:val="20"/>
          <w:szCs w:val="20"/>
        </w:rPr>
        <w:t>University of Sydney Changes to 2021 Entry for Bachelor of Oral Health </w:t>
      </w:r>
    </w:p>
    <w:p w14:paraId="36DF01B4" w14:textId="41FDC9EC" w:rsidR="00957EEB" w:rsidRPr="002379C0" w:rsidRDefault="0019588B" w:rsidP="002379C0">
      <w:pPr>
        <w:pStyle w:val="NormalWeb"/>
        <w:shd w:val="clear" w:color="auto" w:fill="FFFFFF"/>
        <w:spacing w:before="0" w:beforeAutospacing="0" w:after="0" w:afterAutospacing="0"/>
        <w:rPr>
          <w:rFonts w:asciiTheme="minorHAnsi" w:eastAsiaTheme="majorEastAsia" w:hAnsiTheme="minorHAnsi" w:cstheme="minorHAnsi"/>
          <w:sz w:val="20"/>
          <w:szCs w:val="20"/>
        </w:rPr>
      </w:pPr>
      <w:hyperlink r:id="rId14" w:history="1">
        <w:r w:rsidR="00957EEB" w:rsidRPr="002379C0">
          <w:rPr>
            <w:rStyle w:val="Hyperlink"/>
            <w:rFonts w:asciiTheme="minorHAnsi" w:eastAsiaTheme="majorEastAsia" w:hAnsiTheme="minorHAnsi" w:cstheme="minorHAnsi"/>
            <w:color w:val="auto"/>
            <w:sz w:val="20"/>
            <w:szCs w:val="20"/>
            <w:u w:val="none"/>
          </w:rPr>
          <w:t>University of Sydney - Sydney Scholars Award</w:t>
        </w:r>
      </w:hyperlink>
      <w:r w:rsidR="00957EEB" w:rsidRPr="002379C0">
        <w:rPr>
          <w:rStyle w:val="Strong"/>
          <w:rFonts w:asciiTheme="minorHAnsi" w:eastAsiaTheme="majorEastAsia" w:hAnsiTheme="minorHAnsi" w:cstheme="minorHAnsi"/>
          <w:b w:val="0"/>
          <w:bCs w:val="0"/>
          <w:sz w:val="20"/>
          <w:szCs w:val="20"/>
        </w:rPr>
        <w:t xml:space="preserve"> </w:t>
      </w:r>
    </w:p>
    <w:p w14:paraId="14A09D9D" w14:textId="479E2EE7" w:rsidR="00957EEB" w:rsidRPr="002379C0" w:rsidRDefault="0019588B" w:rsidP="002379C0">
      <w:pPr>
        <w:pStyle w:val="NormalWeb"/>
        <w:shd w:val="clear" w:color="auto" w:fill="FFFFFF"/>
        <w:spacing w:before="0" w:beforeAutospacing="0" w:after="0" w:afterAutospacing="0" w:line="315" w:lineRule="atLeast"/>
        <w:rPr>
          <w:rFonts w:asciiTheme="minorHAnsi" w:eastAsiaTheme="majorEastAsia" w:hAnsiTheme="minorHAnsi" w:cstheme="minorHAnsi"/>
          <w:sz w:val="20"/>
          <w:szCs w:val="20"/>
          <w:shd w:val="clear" w:color="auto" w:fill="FFFFFF"/>
        </w:rPr>
      </w:pPr>
      <w:hyperlink r:id="rId15" w:history="1">
        <w:r w:rsidR="00957EEB" w:rsidRPr="002379C0">
          <w:rPr>
            <w:rStyle w:val="Hyperlink"/>
            <w:rFonts w:asciiTheme="minorHAnsi" w:eastAsiaTheme="majorEastAsia" w:hAnsiTheme="minorHAnsi" w:cstheme="minorHAnsi"/>
            <w:color w:val="auto"/>
            <w:sz w:val="20"/>
            <w:szCs w:val="20"/>
            <w:u w:val="none"/>
            <w:shd w:val="clear" w:color="auto" w:fill="FFFFFF"/>
          </w:rPr>
          <w:t>ACU Guarantee Webinar</w:t>
        </w:r>
      </w:hyperlink>
    </w:p>
    <w:p w14:paraId="75F9BAD6" w14:textId="1A7A339B" w:rsidR="00957EEB" w:rsidRPr="002379C0" w:rsidRDefault="00957EEB" w:rsidP="002379C0">
      <w:pPr>
        <w:spacing w:after="0"/>
        <w:rPr>
          <w:rFonts w:eastAsia="Times New Roman" w:cstheme="minorHAnsi"/>
          <w:sz w:val="20"/>
          <w:szCs w:val="20"/>
          <w:shd w:val="clear" w:color="auto" w:fill="FFFFFF"/>
          <w:lang w:eastAsia="en-AU"/>
        </w:rPr>
      </w:pPr>
      <w:r w:rsidRPr="002379C0">
        <w:rPr>
          <w:rFonts w:eastAsia="Times New Roman" w:cstheme="minorHAnsi"/>
          <w:kern w:val="36"/>
          <w:sz w:val="20"/>
          <w:szCs w:val="20"/>
          <w:lang w:eastAsia="en-AU"/>
        </w:rPr>
        <w:t xml:space="preserve">ACU - </w:t>
      </w:r>
      <w:r w:rsidRPr="002379C0">
        <w:rPr>
          <w:rFonts w:eastAsia="Times New Roman" w:cstheme="minorHAnsi"/>
          <w:sz w:val="20"/>
          <w:szCs w:val="20"/>
          <w:lang w:eastAsia="en-AU"/>
        </w:rPr>
        <w:t xml:space="preserve">Passion for Business early entry program now </w:t>
      </w:r>
      <w:proofErr w:type="gramStart"/>
      <w:r w:rsidRPr="002379C0">
        <w:rPr>
          <w:rFonts w:eastAsia="Times New Roman" w:cstheme="minorHAnsi"/>
          <w:sz w:val="20"/>
          <w:szCs w:val="20"/>
          <w:lang w:eastAsia="en-AU"/>
        </w:rPr>
        <w:t>open</w:t>
      </w:r>
      <w:proofErr w:type="gramEnd"/>
      <w:r w:rsidRPr="002379C0">
        <w:rPr>
          <w:rFonts w:eastAsia="Times New Roman" w:cstheme="minorHAnsi"/>
          <w:sz w:val="20"/>
          <w:szCs w:val="20"/>
          <w:lang w:eastAsia="en-AU"/>
        </w:rPr>
        <w:t xml:space="preserve"> for direct entry</w:t>
      </w:r>
    </w:p>
    <w:p w14:paraId="7D922E46" w14:textId="5D1A730F" w:rsidR="00957EEB" w:rsidRPr="002379C0" w:rsidRDefault="0019588B" w:rsidP="002379C0">
      <w:pPr>
        <w:pStyle w:val="NormalWeb"/>
        <w:spacing w:before="0" w:beforeAutospacing="0" w:after="0" w:afterAutospacing="0"/>
        <w:rPr>
          <w:rFonts w:asciiTheme="minorHAnsi" w:hAnsiTheme="minorHAnsi" w:cstheme="minorHAnsi"/>
          <w:sz w:val="20"/>
          <w:szCs w:val="20"/>
        </w:rPr>
      </w:pPr>
      <w:hyperlink r:id="rId16" w:history="1">
        <w:r w:rsidR="00957EEB" w:rsidRPr="002379C0">
          <w:rPr>
            <w:rStyle w:val="Hyperlink"/>
            <w:rFonts w:asciiTheme="minorHAnsi" w:hAnsiTheme="minorHAnsi" w:cstheme="minorHAnsi"/>
            <w:color w:val="auto"/>
            <w:sz w:val="20"/>
            <w:szCs w:val="20"/>
            <w:u w:val="none"/>
          </w:rPr>
          <w:t xml:space="preserve">ACU - Talk </w:t>
        </w:r>
        <w:proofErr w:type="gramStart"/>
        <w:r w:rsidR="00957EEB" w:rsidRPr="002379C0">
          <w:rPr>
            <w:rStyle w:val="Hyperlink"/>
            <w:rFonts w:asciiTheme="minorHAnsi" w:hAnsiTheme="minorHAnsi" w:cstheme="minorHAnsi"/>
            <w:color w:val="auto"/>
            <w:sz w:val="20"/>
            <w:szCs w:val="20"/>
            <w:u w:val="none"/>
          </w:rPr>
          <w:t>With</w:t>
        </w:r>
        <w:proofErr w:type="gramEnd"/>
        <w:r w:rsidR="00957EEB" w:rsidRPr="002379C0">
          <w:rPr>
            <w:rStyle w:val="Hyperlink"/>
            <w:rFonts w:asciiTheme="minorHAnsi" w:hAnsiTheme="minorHAnsi" w:cstheme="minorHAnsi"/>
            <w:color w:val="auto"/>
            <w:sz w:val="20"/>
            <w:szCs w:val="20"/>
            <w:u w:val="none"/>
          </w:rPr>
          <w:t xml:space="preserve"> Industry Series </w:t>
        </w:r>
      </w:hyperlink>
    </w:p>
    <w:p w14:paraId="02676E81" w14:textId="5ABCF7AA" w:rsidR="00957EEB" w:rsidRPr="002379C0" w:rsidRDefault="0019588B" w:rsidP="002379C0">
      <w:pPr>
        <w:pStyle w:val="Heading1"/>
        <w:shd w:val="clear" w:color="auto" w:fill="FFFFFF"/>
        <w:spacing w:before="0"/>
        <w:rPr>
          <w:rFonts w:asciiTheme="minorHAnsi" w:hAnsiTheme="minorHAnsi" w:cstheme="minorHAnsi"/>
          <w:color w:val="auto"/>
          <w:sz w:val="20"/>
          <w:szCs w:val="20"/>
        </w:rPr>
      </w:pPr>
      <w:hyperlink r:id="rId17" w:history="1">
        <w:r w:rsidR="00957EEB" w:rsidRPr="002379C0">
          <w:rPr>
            <w:rStyle w:val="Hyperlink"/>
            <w:rFonts w:asciiTheme="minorHAnsi" w:hAnsiTheme="minorHAnsi" w:cstheme="minorHAnsi"/>
            <w:color w:val="auto"/>
            <w:sz w:val="20"/>
            <w:szCs w:val="20"/>
            <w:u w:val="none"/>
          </w:rPr>
          <w:t>ACU Talk with Arts Graduates</w:t>
        </w:r>
      </w:hyperlink>
    </w:p>
    <w:p w14:paraId="420F39B4" w14:textId="1E762035" w:rsidR="00957EEB" w:rsidRPr="002379C0" w:rsidRDefault="0019588B" w:rsidP="002379C0">
      <w:pPr>
        <w:pStyle w:val="Heading1"/>
        <w:shd w:val="clear" w:color="auto" w:fill="FFFFFF"/>
        <w:spacing w:before="0"/>
        <w:rPr>
          <w:rFonts w:asciiTheme="minorHAnsi" w:hAnsiTheme="minorHAnsi" w:cstheme="minorHAnsi"/>
          <w:color w:val="auto"/>
          <w:sz w:val="20"/>
          <w:szCs w:val="20"/>
        </w:rPr>
      </w:pPr>
      <w:hyperlink r:id="rId18" w:history="1">
        <w:r w:rsidR="00957EEB" w:rsidRPr="002379C0">
          <w:rPr>
            <w:rStyle w:val="Hyperlink"/>
            <w:rFonts w:asciiTheme="minorHAnsi" w:hAnsiTheme="minorHAnsi" w:cstheme="minorHAnsi"/>
            <w:color w:val="auto"/>
            <w:sz w:val="20"/>
            <w:szCs w:val="20"/>
            <w:u w:val="none"/>
          </w:rPr>
          <w:t>ACU Talk with Nurses, Midwives and Paramedics</w:t>
        </w:r>
      </w:hyperlink>
    </w:p>
    <w:p w14:paraId="7CF86ECD" w14:textId="34BE56DD" w:rsidR="00957EEB" w:rsidRPr="002379C0" w:rsidRDefault="0019588B" w:rsidP="002379C0">
      <w:pPr>
        <w:shd w:val="clear" w:color="auto" w:fill="FFFFFF"/>
        <w:spacing w:after="0"/>
        <w:rPr>
          <w:rFonts w:cstheme="minorHAnsi"/>
          <w:sz w:val="20"/>
          <w:szCs w:val="20"/>
        </w:rPr>
      </w:pPr>
      <w:hyperlink r:id="rId19" w:history="1">
        <w:r w:rsidR="00957EEB" w:rsidRPr="002379C0">
          <w:rPr>
            <w:rStyle w:val="Hyperlink"/>
            <w:rFonts w:cstheme="minorHAnsi"/>
            <w:color w:val="auto"/>
            <w:sz w:val="20"/>
            <w:szCs w:val="20"/>
            <w:u w:val="none"/>
          </w:rPr>
          <w:t>Did you Miss Macquarie University’s Live Q&amp;A Series?</w:t>
        </w:r>
      </w:hyperlink>
    </w:p>
    <w:p w14:paraId="00E74F21" w14:textId="05172C50" w:rsidR="00957EEB" w:rsidRPr="002379C0" w:rsidRDefault="0019588B" w:rsidP="002379C0">
      <w:pPr>
        <w:pStyle w:val="Heading1"/>
        <w:shd w:val="clear" w:color="auto" w:fill="FFFFFF"/>
        <w:spacing w:before="0"/>
        <w:rPr>
          <w:rFonts w:asciiTheme="minorHAnsi" w:hAnsiTheme="minorHAnsi" w:cstheme="minorHAnsi"/>
          <w:color w:val="auto"/>
          <w:sz w:val="20"/>
          <w:szCs w:val="20"/>
        </w:rPr>
      </w:pPr>
      <w:hyperlink r:id="rId20" w:history="1">
        <w:r w:rsidR="00957EEB" w:rsidRPr="002379C0">
          <w:rPr>
            <w:rStyle w:val="Hyperlink"/>
            <w:rFonts w:asciiTheme="minorHAnsi" w:hAnsiTheme="minorHAnsi" w:cstheme="minorHAnsi"/>
            <w:color w:val="auto"/>
            <w:sz w:val="20"/>
            <w:szCs w:val="20"/>
            <w:u w:val="none"/>
          </w:rPr>
          <w:t>Discover Southern Cross University live and online</w:t>
        </w:r>
      </w:hyperlink>
    </w:p>
    <w:p w14:paraId="1F7D2C24" w14:textId="650BAC3D" w:rsidR="00957EEB" w:rsidRPr="002379C0" w:rsidRDefault="0019588B" w:rsidP="002379C0">
      <w:pPr>
        <w:shd w:val="clear" w:color="auto" w:fill="FFFFFF"/>
        <w:spacing w:after="0"/>
        <w:rPr>
          <w:rFonts w:cstheme="minorHAnsi"/>
          <w:sz w:val="20"/>
          <w:szCs w:val="20"/>
        </w:rPr>
      </w:pPr>
      <w:hyperlink r:id="rId21" w:history="1">
        <w:r w:rsidR="00957EEB" w:rsidRPr="002379C0">
          <w:rPr>
            <w:rStyle w:val="Hyperlink"/>
            <w:rFonts w:cstheme="minorHAnsi"/>
            <w:color w:val="auto"/>
            <w:sz w:val="20"/>
            <w:szCs w:val="20"/>
            <w:u w:val="none"/>
          </w:rPr>
          <w:t>UTS Plan Your Week - Event program</w:t>
        </w:r>
      </w:hyperlink>
    </w:p>
    <w:p w14:paraId="11003A5C" w14:textId="0BDB7C53" w:rsidR="00957EEB" w:rsidRPr="002379C0" w:rsidRDefault="0019588B" w:rsidP="002379C0">
      <w:pPr>
        <w:shd w:val="clear" w:color="auto" w:fill="FFFFFF"/>
        <w:spacing w:after="0"/>
        <w:rPr>
          <w:rFonts w:cstheme="minorHAnsi"/>
          <w:sz w:val="20"/>
          <w:szCs w:val="20"/>
        </w:rPr>
      </w:pPr>
      <w:hyperlink r:id="rId22" w:history="1">
        <w:r w:rsidR="00957EEB" w:rsidRPr="002379C0">
          <w:rPr>
            <w:rStyle w:val="Hyperlink"/>
            <w:rFonts w:cstheme="minorHAnsi"/>
            <w:color w:val="auto"/>
            <w:sz w:val="20"/>
            <w:szCs w:val="20"/>
            <w:u w:val="none"/>
          </w:rPr>
          <w:t xml:space="preserve">UTS Women in Engineering - </w:t>
        </w:r>
        <w:proofErr w:type="spellStart"/>
        <w:r w:rsidR="00957EEB" w:rsidRPr="002379C0">
          <w:rPr>
            <w:rStyle w:val="Hyperlink"/>
            <w:rFonts w:cstheme="minorHAnsi"/>
            <w:color w:val="auto"/>
            <w:sz w:val="20"/>
            <w:szCs w:val="20"/>
            <w:u w:val="none"/>
          </w:rPr>
          <w:t>WiEIT</w:t>
        </w:r>
        <w:proofErr w:type="spellEnd"/>
        <w:r w:rsidR="00957EEB" w:rsidRPr="002379C0">
          <w:rPr>
            <w:rStyle w:val="Hyperlink"/>
            <w:rFonts w:cstheme="minorHAnsi"/>
            <w:color w:val="auto"/>
            <w:sz w:val="20"/>
            <w:szCs w:val="20"/>
            <w:u w:val="none"/>
          </w:rPr>
          <w:t xml:space="preserve"> Scholarship Application Workshop</w:t>
        </w:r>
      </w:hyperlink>
    </w:p>
    <w:p w14:paraId="33E5E1CB" w14:textId="7E3D3FA9" w:rsidR="00957EEB" w:rsidRPr="002379C0" w:rsidRDefault="0019588B" w:rsidP="002379C0">
      <w:pPr>
        <w:pStyle w:val="NormalWeb"/>
        <w:shd w:val="clear" w:color="auto" w:fill="FFFFFF"/>
        <w:spacing w:before="0" w:beforeAutospacing="0" w:after="0" w:afterAutospacing="0"/>
        <w:rPr>
          <w:rFonts w:asciiTheme="minorHAnsi" w:hAnsiTheme="minorHAnsi" w:cstheme="minorHAnsi"/>
          <w:sz w:val="20"/>
          <w:szCs w:val="20"/>
        </w:rPr>
      </w:pPr>
      <w:hyperlink r:id="rId23" w:history="1">
        <w:r w:rsidR="00957EEB" w:rsidRPr="002379C0">
          <w:rPr>
            <w:rStyle w:val="Hyperlink"/>
            <w:rFonts w:asciiTheme="minorHAnsi" w:hAnsiTheme="minorHAnsi" w:cstheme="minorHAnsi"/>
            <w:color w:val="auto"/>
            <w:sz w:val="20"/>
            <w:szCs w:val="20"/>
            <w:u w:val="none"/>
          </w:rPr>
          <w:t>Bond - Riewoldt Family AFL Excellence Scholarship </w:t>
        </w:r>
      </w:hyperlink>
    </w:p>
    <w:p w14:paraId="2947EA82" w14:textId="0EC0297D" w:rsidR="00957EEB" w:rsidRPr="002379C0" w:rsidRDefault="0019588B" w:rsidP="002379C0">
      <w:pPr>
        <w:pStyle w:val="Heading1"/>
        <w:spacing w:before="0" w:line="315" w:lineRule="atLeast"/>
        <w:rPr>
          <w:rFonts w:asciiTheme="minorHAnsi" w:hAnsiTheme="minorHAnsi" w:cstheme="minorHAnsi"/>
          <w:color w:val="auto"/>
          <w:spacing w:val="8"/>
          <w:sz w:val="20"/>
          <w:szCs w:val="20"/>
        </w:rPr>
      </w:pPr>
      <w:hyperlink r:id="rId24" w:history="1">
        <w:r w:rsidR="00957EEB" w:rsidRPr="002379C0">
          <w:rPr>
            <w:rStyle w:val="Hyperlink"/>
            <w:rFonts w:asciiTheme="minorHAnsi" w:hAnsiTheme="minorHAnsi" w:cstheme="minorHAnsi"/>
            <w:color w:val="auto"/>
            <w:spacing w:val="8"/>
            <w:sz w:val="20"/>
            <w:szCs w:val="20"/>
            <w:u w:val="none"/>
          </w:rPr>
          <w:t>UNSW Art &amp; Design Paddington Campus Tours</w:t>
        </w:r>
      </w:hyperlink>
    </w:p>
    <w:p w14:paraId="201C62E3" w14:textId="7D0453E2" w:rsidR="00957EEB" w:rsidRPr="002379C0" w:rsidRDefault="0019588B" w:rsidP="002379C0">
      <w:pPr>
        <w:spacing w:after="0" w:line="240" w:lineRule="auto"/>
        <w:outlineLvl w:val="0"/>
        <w:rPr>
          <w:rFonts w:cstheme="minorHAnsi"/>
          <w:sz w:val="20"/>
          <w:szCs w:val="20"/>
        </w:rPr>
      </w:pPr>
      <w:hyperlink r:id="rId25" w:history="1">
        <w:r w:rsidR="00957EEB" w:rsidRPr="002379C0">
          <w:rPr>
            <w:rStyle w:val="Hyperlink"/>
            <w:rFonts w:cstheme="minorHAnsi"/>
            <w:color w:val="auto"/>
            <w:sz w:val="20"/>
            <w:szCs w:val="20"/>
            <w:u w:val="none"/>
          </w:rPr>
          <w:t xml:space="preserve">UNSW - </w:t>
        </w:r>
        <w:proofErr w:type="spellStart"/>
        <w:r w:rsidR="00957EEB" w:rsidRPr="002379C0">
          <w:rPr>
            <w:rStyle w:val="Hyperlink"/>
            <w:rFonts w:cstheme="minorHAnsi"/>
            <w:color w:val="auto"/>
            <w:sz w:val="20"/>
            <w:szCs w:val="20"/>
            <w:u w:val="none"/>
          </w:rPr>
          <w:t>Yr</w:t>
        </w:r>
        <w:proofErr w:type="spellEnd"/>
        <w:r w:rsidR="00957EEB" w:rsidRPr="002379C0">
          <w:rPr>
            <w:rStyle w:val="Hyperlink"/>
            <w:rFonts w:cstheme="minorHAnsi"/>
            <w:color w:val="auto"/>
            <w:sz w:val="20"/>
            <w:szCs w:val="20"/>
            <w:u w:val="none"/>
          </w:rPr>
          <w:t xml:space="preserve"> 8 to Yr12 Girls - Ever wondered where studying maths and science at school can take you?</w:t>
        </w:r>
      </w:hyperlink>
    </w:p>
    <w:p w14:paraId="5103462B" w14:textId="2A12FD23" w:rsidR="00957EEB" w:rsidRPr="002379C0" w:rsidRDefault="0019588B" w:rsidP="002379C0">
      <w:pPr>
        <w:spacing w:after="0" w:line="240" w:lineRule="auto"/>
        <w:rPr>
          <w:rFonts w:eastAsia="Times New Roman" w:cstheme="minorHAnsi"/>
          <w:sz w:val="20"/>
          <w:szCs w:val="20"/>
          <w:lang w:eastAsia="en-AU"/>
        </w:rPr>
      </w:pPr>
      <w:hyperlink r:id="rId26" w:history="1">
        <w:r w:rsidR="00957EEB" w:rsidRPr="002379C0">
          <w:rPr>
            <w:rStyle w:val="Hyperlink"/>
            <w:rFonts w:eastAsia="Times New Roman" w:cstheme="minorHAnsi"/>
            <w:color w:val="auto"/>
            <w:sz w:val="20"/>
            <w:szCs w:val="20"/>
            <w:u w:val="none"/>
            <w:lang w:eastAsia="en-AU"/>
          </w:rPr>
          <w:t xml:space="preserve">UNSW Women </w:t>
        </w:r>
        <w:proofErr w:type="gramStart"/>
        <w:r w:rsidR="00957EEB" w:rsidRPr="002379C0">
          <w:rPr>
            <w:rStyle w:val="Hyperlink"/>
            <w:rFonts w:eastAsia="Times New Roman" w:cstheme="minorHAnsi"/>
            <w:color w:val="auto"/>
            <w:sz w:val="20"/>
            <w:szCs w:val="20"/>
            <w:u w:val="none"/>
            <w:lang w:eastAsia="en-AU"/>
          </w:rPr>
          <w:t>In</w:t>
        </w:r>
        <w:proofErr w:type="gramEnd"/>
        <w:r w:rsidR="00957EEB" w:rsidRPr="002379C0">
          <w:rPr>
            <w:rStyle w:val="Hyperlink"/>
            <w:rFonts w:eastAsia="Times New Roman" w:cstheme="minorHAnsi"/>
            <w:color w:val="auto"/>
            <w:sz w:val="20"/>
            <w:szCs w:val="20"/>
            <w:u w:val="none"/>
            <w:lang w:eastAsia="en-AU"/>
          </w:rPr>
          <w:t xml:space="preserve"> Engineering Scholarships</w:t>
        </w:r>
      </w:hyperlink>
    </w:p>
    <w:p w14:paraId="0F9A2303" w14:textId="35860141" w:rsidR="00957EEB" w:rsidRPr="002379C0" w:rsidRDefault="0019588B" w:rsidP="002379C0">
      <w:pPr>
        <w:pStyle w:val="Heading2"/>
        <w:shd w:val="clear" w:color="auto" w:fill="FFFFFF"/>
        <w:spacing w:before="0"/>
        <w:rPr>
          <w:rFonts w:asciiTheme="minorHAnsi" w:hAnsiTheme="minorHAnsi" w:cstheme="minorHAnsi"/>
          <w:color w:val="auto"/>
          <w:sz w:val="20"/>
          <w:szCs w:val="20"/>
        </w:rPr>
      </w:pPr>
      <w:hyperlink r:id="rId27" w:history="1">
        <w:r w:rsidR="00957EEB" w:rsidRPr="002379C0">
          <w:rPr>
            <w:rStyle w:val="Hyperlink"/>
            <w:rFonts w:asciiTheme="minorHAnsi" w:hAnsiTheme="minorHAnsi" w:cstheme="minorHAnsi"/>
            <w:color w:val="auto"/>
            <w:sz w:val="20"/>
            <w:szCs w:val="20"/>
            <w:u w:val="none"/>
          </w:rPr>
          <w:t xml:space="preserve">Aboriginal </w:t>
        </w:r>
        <w:proofErr w:type="gramStart"/>
        <w:r w:rsidR="00957EEB" w:rsidRPr="002379C0">
          <w:rPr>
            <w:rStyle w:val="Hyperlink"/>
            <w:rFonts w:asciiTheme="minorHAnsi" w:hAnsiTheme="minorHAnsi" w:cstheme="minorHAnsi"/>
            <w:color w:val="auto"/>
            <w:sz w:val="20"/>
            <w:szCs w:val="20"/>
            <w:u w:val="none"/>
          </w:rPr>
          <w:t>Students !</w:t>
        </w:r>
        <w:proofErr w:type="gramEnd"/>
        <w:r w:rsidR="00957EEB" w:rsidRPr="002379C0">
          <w:rPr>
            <w:rStyle w:val="Hyperlink"/>
            <w:rFonts w:asciiTheme="minorHAnsi" w:hAnsiTheme="minorHAnsi" w:cstheme="minorHAnsi"/>
            <w:color w:val="auto"/>
            <w:sz w:val="20"/>
            <w:szCs w:val="20"/>
            <w:u w:val="none"/>
          </w:rPr>
          <w:t xml:space="preserve"> UNSW Prep Program</w:t>
        </w:r>
      </w:hyperlink>
    </w:p>
    <w:p w14:paraId="0A485D56" w14:textId="70EAF6C6" w:rsidR="00957EEB" w:rsidRPr="002379C0" w:rsidRDefault="00957EEB" w:rsidP="002379C0">
      <w:pPr>
        <w:spacing w:after="0"/>
        <w:jc w:val="both"/>
        <w:rPr>
          <w:rFonts w:cstheme="minorHAnsi"/>
          <w:sz w:val="20"/>
          <w:szCs w:val="20"/>
        </w:rPr>
      </w:pPr>
      <w:r w:rsidRPr="002379C0">
        <w:rPr>
          <w:rFonts w:cstheme="minorHAnsi"/>
          <w:sz w:val="20"/>
          <w:szCs w:val="20"/>
        </w:rPr>
        <w:t>CQ Virtual Open Days Sneak Preview</w:t>
      </w:r>
    </w:p>
    <w:p w14:paraId="4716492E" w14:textId="0109F3CF" w:rsidR="00957EEB" w:rsidRPr="002379C0" w:rsidRDefault="0019588B" w:rsidP="002379C0">
      <w:pPr>
        <w:spacing w:after="0" w:line="240" w:lineRule="auto"/>
        <w:outlineLvl w:val="0"/>
        <w:rPr>
          <w:rFonts w:eastAsia="Times New Roman" w:cstheme="minorHAnsi"/>
          <w:kern w:val="36"/>
          <w:sz w:val="20"/>
          <w:szCs w:val="20"/>
          <w:lang w:eastAsia="en-AU"/>
        </w:rPr>
      </w:pPr>
      <w:hyperlink r:id="rId28" w:history="1">
        <w:r w:rsidR="00957EEB" w:rsidRPr="002379C0">
          <w:rPr>
            <w:rStyle w:val="Hyperlink"/>
            <w:rFonts w:eastAsia="Times New Roman" w:cstheme="minorHAnsi"/>
            <w:color w:val="auto"/>
            <w:kern w:val="36"/>
            <w:sz w:val="20"/>
            <w:szCs w:val="20"/>
            <w:u w:val="none"/>
            <w:lang w:eastAsia="en-AU"/>
          </w:rPr>
          <w:t>The ultimate SAT course - Why the SAT matters for your US university applications</w:t>
        </w:r>
      </w:hyperlink>
    </w:p>
    <w:p w14:paraId="3D024712" w14:textId="3D75A1AC" w:rsidR="00957EEB" w:rsidRPr="002379C0" w:rsidRDefault="0019588B" w:rsidP="002379C0">
      <w:pPr>
        <w:spacing w:after="0"/>
        <w:rPr>
          <w:rFonts w:cstheme="minorHAnsi"/>
          <w:sz w:val="20"/>
          <w:szCs w:val="20"/>
        </w:rPr>
      </w:pPr>
      <w:hyperlink r:id="rId29" w:history="1">
        <w:r w:rsidR="00957EEB" w:rsidRPr="002379C0">
          <w:rPr>
            <w:rStyle w:val="Hyperlink"/>
            <w:rFonts w:cstheme="minorHAnsi"/>
            <w:color w:val="auto"/>
            <w:sz w:val="20"/>
            <w:szCs w:val="20"/>
            <w:u w:val="none"/>
          </w:rPr>
          <w:t>Aspire - Early Admission Program for La Trobe University </w:t>
        </w:r>
      </w:hyperlink>
    </w:p>
    <w:p w14:paraId="12BE2973" w14:textId="400BC556" w:rsidR="00957EEB" w:rsidRDefault="00957EEB" w:rsidP="002379C0">
      <w:pPr>
        <w:spacing w:after="0" w:line="240" w:lineRule="auto"/>
        <w:rPr>
          <w:rFonts w:cstheme="minorHAnsi"/>
          <w:sz w:val="20"/>
          <w:szCs w:val="20"/>
        </w:rPr>
      </w:pPr>
    </w:p>
    <w:p w14:paraId="1E9E5A72" w14:textId="3C0097F6" w:rsidR="002379C0" w:rsidRDefault="002379C0" w:rsidP="002379C0">
      <w:pPr>
        <w:spacing w:after="0" w:line="240" w:lineRule="auto"/>
        <w:rPr>
          <w:rFonts w:cstheme="minorHAnsi"/>
          <w:sz w:val="20"/>
          <w:szCs w:val="20"/>
        </w:rPr>
      </w:pPr>
    </w:p>
    <w:p w14:paraId="7DD29C51" w14:textId="13C3DB78" w:rsidR="002379C0" w:rsidRDefault="002379C0" w:rsidP="002379C0">
      <w:pPr>
        <w:spacing w:after="0" w:line="240" w:lineRule="auto"/>
        <w:rPr>
          <w:rFonts w:cstheme="minorHAnsi"/>
          <w:sz w:val="20"/>
          <w:szCs w:val="20"/>
        </w:rPr>
      </w:pPr>
    </w:p>
    <w:p w14:paraId="5BC750CD" w14:textId="77777777" w:rsidR="002379C0" w:rsidRPr="002379C0" w:rsidRDefault="002379C0" w:rsidP="002379C0">
      <w:pPr>
        <w:spacing w:after="0" w:line="240" w:lineRule="auto"/>
        <w:rPr>
          <w:rFonts w:cstheme="minorHAnsi"/>
          <w:sz w:val="20"/>
          <w:szCs w:val="20"/>
        </w:rPr>
      </w:pPr>
    </w:p>
    <w:p w14:paraId="2448E0D8" w14:textId="77777777" w:rsidR="00957EEB" w:rsidRPr="002379C0" w:rsidRDefault="00957EEB" w:rsidP="002379C0">
      <w:pPr>
        <w:spacing w:after="0" w:line="240" w:lineRule="auto"/>
        <w:rPr>
          <w:rFonts w:cstheme="minorHAnsi"/>
          <w:b/>
          <w:bCs/>
          <w:sz w:val="20"/>
          <w:szCs w:val="20"/>
          <w:u w:val="single"/>
        </w:rPr>
      </w:pPr>
      <w:r w:rsidRPr="002379C0">
        <w:rPr>
          <w:rFonts w:cstheme="minorHAnsi"/>
          <w:b/>
          <w:bCs/>
          <w:sz w:val="20"/>
          <w:szCs w:val="20"/>
          <w:u w:val="single"/>
        </w:rPr>
        <w:t>TAFE</w:t>
      </w:r>
    </w:p>
    <w:p w14:paraId="1AE67D90" w14:textId="77777777" w:rsidR="00957EEB" w:rsidRPr="002379C0" w:rsidRDefault="00957EEB" w:rsidP="002379C0">
      <w:pPr>
        <w:spacing w:after="0" w:line="240" w:lineRule="auto"/>
        <w:rPr>
          <w:rFonts w:cstheme="minorHAnsi"/>
          <w:sz w:val="20"/>
          <w:szCs w:val="20"/>
        </w:rPr>
      </w:pPr>
    </w:p>
    <w:p w14:paraId="3AC7AC8B" w14:textId="75DAF2A2" w:rsidR="00957EEB" w:rsidRPr="002379C0" w:rsidRDefault="0019588B" w:rsidP="002379C0">
      <w:pPr>
        <w:spacing w:after="0"/>
        <w:rPr>
          <w:rFonts w:cstheme="minorHAnsi"/>
          <w:sz w:val="20"/>
          <w:szCs w:val="20"/>
        </w:rPr>
      </w:pPr>
      <w:hyperlink r:id="rId30" w:history="1">
        <w:r w:rsidR="00957EEB" w:rsidRPr="002379C0">
          <w:rPr>
            <w:rStyle w:val="Hyperlink"/>
            <w:rFonts w:cstheme="minorHAnsi"/>
            <w:color w:val="auto"/>
            <w:sz w:val="20"/>
            <w:szCs w:val="20"/>
            <w:u w:val="none"/>
          </w:rPr>
          <w:t xml:space="preserve">2021 TAFE </w:t>
        </w:r>
        <w:proofErr w:type="gramStart"/>
        <w:r w:rsidR="00957EEB" w:rsidRPr="002379C0">
          <w:rPr>
            <w:rStyle w:val="Hyperlink"/>
            <w:rFonts w:cstheme="minorHAnsi"/>
            <w:color w:val="auto"/>
            <w:sz w:val="20"/>
            <w:szCs w:val="20"/>
            <w:u w:val="none"/>
          </w:rPr>
          <w:t>NSW  Career</w:t>
        </w:r>
        <w:proofErr w:type="gramEnd"/>
        <w:r w:rsidR="00957EEB" w:rsidRPr="002379C0">
          <w:rPr>
            <w:rStyle w:val="Hyperlink"/>
            <w:rFonts w:cstheme="minorHAnsi"/>
            <w:color w:val="auto"/>
            <w:sz w:val="20"/>
            <w:szCs w:val="20"/>
            <w:u w:val="none"/>
          </w:rPr>
          <w:t xml:space="preserve"> and Course Guide</w:t>
        </w:r>
      </w:hyperlink>
    </w:p>
    <w:p w14:paraId="17467588" w14:textId="6B9B3805" w:rsidR="00957EEB" w:rsidRPr="002379C0" w:rsidRDefault="0019588B" w:rsidP="002379C0">
      <w:pPr>
        <w:shd w:val="clear" w:color="auto" w:fill="FFFFFF"/>
        <w:spacing w:after="0"/>
        <w:rPr>
          <w:rFonts w:cstheme="minorHAnsi"/>
          <w:sz w:val="20"/>
          <w:szCs w:val="20"/>
        </w:rPr>
      </w:pPr>
      <w:hyperlink r:id="rId31" w:history="1">
        <w:proofErr w:type="spellStart"/>
        <w:r w:rsidR="00957EEB" w:rsidRPr="002379C0">
          <w:rPr>
            <w:rStyle w:val="Hyperlink"/>
            <w:rFonts w:cstheme="minorHAnsi"/>
            <w:color w:val="auto"/>
            <w:sz w:val="20"/>
            <w:szCs w:val="20"/>
            <w:u w:val="none"/>
            <w:bdr w:val="none" w:sz="0" w:space="0" w:color="auto" w:frame="1"/>
          </w:rPr>
          <w:t>AusApp</w:t>
        </w:r>
        <w:proofErr w:type="spellEnd"/>
        <w:r w:rsidR="00957EEB" w:rsidRPr="002379C0">
          <w:rPr>
            <w:rStyle w:val="Hyperlink"/>
            <w:rFonts w:cstheme="minorHAnsi"/>
            <w:color w:val="auto"/>
            <w:sz w:val="20"/>
            <w:szCs w:val="20"/>
            <w:u w:val="none"/>
            <w:bdr w:val="none" w:sz="0" w:space="0" w:color="auto" w:frame="1"/>
          </w:rPr>
          <w:t xml:space="preserve"> Pathways</w:t>
        </w:r>
      </w:hyperlink>
    </w:p>
    <w:p w14:paraId="6CB8B780" w14:textId="3CC11745" w:rsidR="00957EEB" w:rsidRPr="002379C0" w:rsidRDefault="0019588B" w:rsidP="002379C0">
      <w:pPr>
        <w:pStyle w:val="NormalWeb"/>
        <w:shd w:val="clear" w:color="auto" w:fill="FFFFFF"/>
        <w:spacing w:before="0" w:beforeAutospacing="0" w:after="0" w:afterAutospacing="0"/>
        <w:rPr>
          <w:rFonts w:asciiTheme="minorHAnsi" w:hAnsiTheme="minorHAnsi" w:cstheme="minorHAnsi"/>
          <w:sz w:val="20"/>
          <w:szCs w:val="20"/>
        </w:rPr>
      </w:pPr>
      <w:hyperlink r:id="rId32" w:anchor="body" w:history="1">
        <w:r w:rsidR="00957EEB" w:rsidRPr="002379C0">
          <w:rPr>
            <w:rStyle w:val="Hyperlink"/>
            <w:rFonts w:asciiTheme="minorHAnsi" w:hAnsiTheme="minorHAnsi" w:cstheme="minorHAnsi"/>
            <w:color w:val="auto"/>
            <w:sz w:val="20"/>
            <w:szCs w:val="20"/>
            <w:u w:val="none"/>
          </w:rPr>
          <w:t>Building Trades</w:t>
        </w:r>
      </w:hyperlink>
    </w:p>
    <w:p w14:paraId="72F10BF1" w14:textId="56A68ADB" w:rsidR="00957EEB" w:rsidRPr="002379C0" w:rsidRDefault="0019588B" w:rsidP="002379C0">
      <w:pPr>
        <w:shd w:val="clear" w:color="auto" w:fill="FFFFFF"/>
        <w:spacing w:after="0"/>
        <w:rPr>
          <w:rStyle w:val="a"/>
          <w:rFonts w:cstheme="minorHAnsi"/>
          <w:sz w:val="20"/>
          <w:szCs w:val="20"/>
          <w:bdr w:val="none" w:sz="0" w:space="0" w:color="auto" w:frame="1"/>
        </w:rPr>
      </w:pPr>
      <w:hyperlink r:id="rId33" w:history="1">
        <w:r w:rsidR="00957EEB" w:rsidRPr="002379C0">
          <w:rPr>
            <w:rStyle w:val="Hyperlink"/>
            <w:rFonts w:cstheme="minorHAnsi"/>
            <w:color w:val="auto"/>
            <w:sz w:val="20"/>
            <w:szCs w:val="20"/>
            <w:u w:val="none"/>
            <w:bdr w:val="none" w:sz="0" w:space="0" w:color="auto" w:frame="1"/>
          </w:rPr>
          <w:t>NECA Electrical Apprenticeships</w:t>
        </w:r>
      </w:hyperlink>
    </w:p>
    <w:p w14:paraId="1533D9F1" w14:textId="4E29D6C3" w:rsidR="00957EEB" w:rsidRPr="002379C0" w:rsidRDefault="0019588B" w:rsidP="002379C0">
      <w:pPr>
        <w:pStyle w:val="Heading1"/>
        <w:shd w:val="clear" w:color="auto" w:fill="FFFFFF"/>
        <w:spacing w:before="0"/>
        <w:rPr>
          <w:rFonts w:asciiTheme="minorHAnsi" w:hAnsiTheme="minorHAnsi" w:cstheme="minorHAnsi"/>
          <w:color w:val="auto"/>
          <w:sz w:val="20"/>
          <w:szCs w:val="20"/>
        </w:rPr>
      </w:pPr>
      <w:hyperlink r:id="rId34" w:history="1">
        <w:proofErr w:type="gramStart"/>
        <w:r w:rsidR="00957EEB" w:rsidRPr="002379C0">
          <w:rPr>
            <w:rStyle w:val="Hyperlink"/>
            <w:rFonts w:asciiTheme="minorHAnsi" w:hAnsiTheme="minorHAnsi" w:cstheme="minorHAnsi"/>
            <w:color w:val="auto"/>
            <w:sz w:val="20"/>
            <w:szCs w:val="20"/>
            <w:u w:val="none"/>
          </w:rPr>
          <w:t>What's</w:t>
        </w:r>
        <w:proofErr w:type="gramEnd"/>
        <w:r w:rsidR="00957EEB" w:rsidRPr="002379C0">
          <w:rPr>
            <w:rStyle w:val="Hyperlink"/>
            <w:rFonts w:asciiTheme="minorHAnsi" w:hAnsiTheme="minorHAnsi" w:cstheme="minorHAnsi"/>
            <w:color w:val="auto"/>
            <w:sz w:val="20"/>
            <w:szCs w:val="20"/>
            <w:u w:val="none"/>
          </w:rPr>
          <w:t xml:space="preserve"> a BlueScope Illawarra apprenticeship?</w:t>
        </w:r>
      </w:hyperlink>
    </w:p>
    <w:p w14:paraId="0AD21F45" w14:textId="3620E390" w:rsidR="00957EEB" w:rsidRPr="002379C0" w:rsidRDefault="0019588B" w:rsidP="002379C0">
      <w:pPr>
        <w:spacing w:after="0"/>
        <w:rPr>
          <w:rFonts w:cstheme="minorHAnsi"/>
          <w:sz w:val="20"/>
          <w:szCs w:val="20"/>
          <w:lang w:val="en-US"/>
        </w:rPr>
      </w:pPr>
      <w:hyperlink r:id="rId35" w:history="1">
        <w:r w:rsidR="00957EEB" w:rsidRPr="002379C0">
          <w:rPr>
            <w:rStyle w:val="Hyperlink"/>
            <w:rFonts w:cstheme="minorHAnsi"/>
            <w:color w:val="auto"/>
            <w:sz w:val="20"/>
            <w:szCs w:val="20"/>
            <w:u w:val="none"/>
            <w:lang w:val="en-US"/>
          </w:rPr>
          <w:t>Information Services TAFE Career Snapshots</w:t>
        </w:r>
      </w:hyperlink>
    </w:p>
    <w:p w14:paraId="740DB13F" w14:textId="26C6D44B" w:rsidR="00957EEB" w:rsidRPr="002379C0" w:rsidRDefault="0019588B" w:rsidP="002379C0">
      <w:pPr>
        <w:pStyle w:val="NormalWeb"/>
        <w:spacing w:before="0" w:beforeAutospacing="0" w:after="0" w:afterAutospacing="0"/>
        <w:rPr>
          <w:rFonts w:asciiTheme="minorHAnsi" w:hAnsiTheme="minorHAnsi" w:cstheme="minorHAnsi"/>
          <w:sz w:val="20"/>
          <w:szCs w:val="20"/>
        </w:rPr>
      </w:pPr>
      <w:hyperlink r:id="rId36" w:history="1">
        <w:r w:rsidR="00957EEB" w:rsidRPr="002379C0">
          <w:rPr>
            <w:rStyle w:val="Hyperlink"/>
            <w:rFonts w:asciiTheme="minorHAnsi" w:hAnsiTheme="minorHAnsi" w:cstheme="minorHAnsi"/>
            <w:color w:val="auto"/>
            <w:sz w:val="20"/>
            <w:szCs w:val="20"/>
            <w:u w:val="none"/>
          </w:rPr>
          <w:t>What’s Not to Like About Being a Chef? </w:t>
        </w:r>
      </w:hyperlink>
    </w:p>
    <w:p w14:paraId="4C55C342" w14:textId="261CF66A" w:rsidR="00957EEB" w:rsidRPr="002379C0" w:rsidRDefault="0019588B" w:rsidP="002379C0">
      <w:pPr>
        <w:spacing w:after="0"/>
        <w:rPr>
          <w:rFonts w:cstheme="minorHAnsi"/>
          <w:sz w:val="20"/>
          <w:szCs w:val="20"/>
          <w:lang w:val="en-US"/>
        </w:rPr>
      </w:pPr>
      <w:hyperlink r:id="rId37" w:history="1">
        <w:r w:rsidR="00957EEB" w:rsidRPr="002379C0">
          <w:rPr>
            <w:rStyle w:val="Hyperlink"/>
            <w:rFonts w:cstheme="minorHAnsi"/>
            <w:color w:val="auto"/>
            <w:sz w:val="20"/>
            <w:szCs w:val="20"/>
            <w:u w:val="none"/>
          </w:rPr>
          <w:t xml:space="preserve">Become a Hairdresser </w:t>
        </w:r>
        <w:proofErr w:type="gramStart"/>
        <w:r w:rsidR="00957EEB" w:rsidRPr="002379C0">
          <w:rPr>
            <w:rStyle w:val="Hyperlink"/>
            <w:rFonts w:cstheme="minorHAnsi"/>
            <w:color w:val="auto"/>
            <w:sz w:val="20"/>
            <w:szCs w:val="20"/>
            <w:u w:val="none"/>
          </w:rPr>
          <w:t>With</w:t>
        </w:r>
        <w:proofErr w:type="gramEnd"/>
        <w:r w:rsidR="00957EEB" w:rsidRPr="002379C0">
          <w:rPr>
            <w:rStyle w:val="Hyperlink"/>
            <w:rFonts w:cstheme="minorHAnsi"/>
            <w:color w:val="auto"/>
            <w:sz w:val="20"/>
            <w:szCs w:val="20"/>
            <w:u w:val="none"/>
          </w:rPr>
          <w:t xml:space="preserve"> the Help of a Fee-Free Apprenticeship </w:t>
        </w:r>
      </w:hyperlink>
    </w:p>
    <w:p w14:paraId="74E2880A" w14:textId="77777777" w:rsidR="00957EEB" w:rsidRPr="002379C0" w:rsidRDefault="00957EEB" w:rsidP="002379C0">
      <w:pPr>
        <w:spacing w:after="0" w:line="240" w:lineRule="auto"/>
        <w:rPr>
          <w:rFonts w:cstheme="minorHAnsi"/>
          <w:sz w:val="20"/>
          <w:szCs w:val="20"/>
        </w:rPr>
      </w:pPr>
    </w:p>
    <w:p w14:paraId="3189CCF0" w14:textId="77777777" w:rsidR="00957EEB" w:rsidRPr="002379C0" w:rsidRDefault="00957EEB" w:rsidP="002379C0">
      <w:pPr>
        <w:pStyle w:val="NormalWeb"/>
        <w:shd w:val="clear" w:color="auto" w:fill="FFFFFF"/>
        <w:spacing w:before="0" w:beforeAutospacing="0" w:after="0" w:afterAutospacing="0"/>
        <w:rPr>
          <w:rFonts w:asciiTheme="minorHAnsi" w:hAnsiTheme="minorHAnsi" w:cstheme="minorHAnsi"/>
          <w:b/>
          <w:bCs/>
          <w:sz w:val="20"/>
          <w:szCs w:val="20"/>
          <w:u w:val="single"/>
        </w:rPr>
      </w:pPr>
      <w:r w:rsidRPr="002379C0">
        <w:rPr>
          <w:rFonts w:asciiTheme="minorHAnsi" w:hAnsiTheme="minorHAnsi" w:cstheme="minorHAnsi"/>
          <w:b/>
          <w:bCs/>
          <w:sz w:val="20"/>
          <w:szCs w:val="20"/>
          <w:u w:val="single"/>
        </w:rPr>
        <w:t>COLLEGES</w:t>
      </w:r>
    </w:p>
    <w:p w14:paraId="0E87DCD8" w14:textId="77777777" w:rsidR="00957EEB" w:rsidRPr="002379C0" w:rsidRDefault="00957EEB" w:rsidP="002379C0">
      <w:pPr>
        <w:pStyle w:val="NormalWeb"/>
        <w:spacing w:before="0" w:beforeAutospacing="0" w:after="0" w:afterAutospacing="0"/>
        <w:rPr>
          <w:rFonts w:asciiTheme="minorHAnsi" w:hAnsiTheme="minorHAnsi" w:cstheme="minorHAnsi"/>
          <w:sz w:val="20"/>
          <w:szCs w:val="20"/>
        </w:rPr>
      </w:pPr>
    </w:p>
    <w:p w14:paraId="66CFBC90" w14:textId="34CB17F0" w:rsidR="00957EEB" w:rsidRPr="002379C0" w:rsidRDefault="0019588B" w:rsidP="002379C0">
      <w:pPr>
        <w:pStyle w:val="Heading1"/>
        <w:spacing w:before="0" w:line="315" w:lineRule="atLeast"/>
        <w:rPr>
          <w:rFonts w:asciiTheme="minorHAnsi" w:hAnsiTheme="minorHAnsi" w:cstheme="minorHAnsi"/>
          <w:color w:val="auto"/>
          <w:spacing w:val="8"/>
          <w:sz w:val="20"/>
          <w:szCs w:val="20"/>
        </w:rPr>
      </w:pPr>
      <w:hyperlink r:id="rId38" w:history="1">
        <w:r w:rsidR="00957EEB" w:rsidRPr="002379C0">
          <w:rPr>
            <w:rStyle w:val="Hyperlink"/>
            <w:rFonts w:asciiTheme="minorHAnsi" w:hAnsiTheme="minorHAnsi" w:cstheme="minorHAnsi"/>
            <w:color w:val="auto"/>
            <w:sz w:val="20"/>
            <w:szCs w:val="20"/>
            <w:u w:val="none"/>
          </w:rPr>
          <w:t xml:space="preserve">Whitehouse – Fashion and Interior Designers </w:t>
        </w:r>
        <w:r w:rsidR="00957EEB" w:rsidRPr="002379C0">
          <w:rPr>
            <w:rStyle w:val="Hyperlink"/>
            <w:rFonts w:asciiTheme="minorHAnsi" w:hAnsiTheme="minorHAnsi" w:cstheme="minorHAnsi"/>
            <w:color w:val="auto"/>
            <w:spacing w:val="8"/>
            <w:sz w:val="20"/>
            <w:szCs w:val="20"/>
            <w:u w:val="none"/>
          </w:rPr>
          <w:t>Foundation Illustration Workshop</w:t>
        </w:r>
      </w:hyperlink>
    </w:p>
    <w:p w14:paraId="560AD586" w14:textId="6E623218" w:rsidR="00957EEB" w:rsidRPr="002379C0" w:rsidRDefault="0019588B" w:rsidP="002379C0">
      <w:pPr>
        <w:pStyle w:val="Heading1"/>
        <w:spacing w:before="0" w:line="315" w:lineRule="atLeast"/>
        <w:rPr>
          <w:rFonts w:asciiTheme="minorHAnsi" w:hAnsiTheme="minorHAnsi" w:cstheme="minorHAnsi"/>
          <w:color w:val="auto"/>
          <w:spacing w:val="8"/>
          <w:sz w:val="20"/>
          <w:szCs w:val="20"/>
        </w:rPr>
      </w:pPr>
      <w:hyperlink r:id="rId39" w:history="1">
        <w:r w:rsidR="00957EEB" w:rsidRPr="002379C0">
          <w:rPr>
            <w:rStyle w:val="Hyperlink"/>
            <w:rFonts w:asciiTheme="minorHAnsi" w:hAnsiTheme="minorHAnsi" w:cstheme="minorHAnsi"/>
            <w:color w:val="auto"/>
            <w:spacing w:val="8"/>
            <w:sz w:val="20"/>
            <w:szCs w:val="20"/>
            <w:u w:val="none"/>
          </w:rPr>
          <w:t>The Hotel School Virtual Open Days</w:t>
        </w:r>
      </w:hyperlink>
    </w:p>
    <w:p w14:paraId="0BFB64F2" w14:textId="4828AFBD" w:rsidR="00957EEB" w:rsidRPr="002379C0" w:rsidRDefault="0019588B" w:rsidP="002379C0">
      <w:pPr>
        <w:shd w:val="clear" w:color="auto" w:fill="FFFFFF"/>
        <w:spacing w:after="0"/>
        <w:rPr>
          <w:rFonts w:cstheme="minorHAnsi"/>
          <w:sz w:val="20"/>
          <w:szCs w:val="20"/>
          <w:bdr w:val="none" w:sz="0" w:space="0" w:color="auto" w:frame="1"/>
        </w:rPr>
      </w:pPr>
      <w:hyperlink r:id="rId40" w:history="1">
        <w:r w:rsidR="00957EEB" w:rsidRPr="002379C0">
          <w:rPr>
            <w:rStyle w:val="Hyperlink"/>
            <w:rFonts w:cstheme="minorHAnsi"/>
            <w:color w:val="auto"/>
            <w:sz w:val="20"/>
            <w:szCs w:val="20"/>
            <w:u w:val="none"/>
            <w:bdr w:val="none" w:sz="0" w:space="0" w:color="auto" w:frame="1"/>
          </w:rPr>
          <w:t>Australian College of Applied Psychology Information Session</w:t>
        </w:r>
      </w:hyperlink>
    </w:p>
    <w:p w14:paraId="7B3A5896" w14:textId="5BEACA96" w:rsidR="00957EEB" w:rsidRPr="002379C0" w:rsidRDefault="0019588B" w:rsidP="002379C0">
      <w:pPr>
        <w:shd w:val="clear" w:color="auto" w:fill="FFFFFF"/>
        <w:spacing w:after="0" w:line="288" w:lineRule="atLeast"/>
        <w:textAlignment w:val="baseline"/>
        <w:rPr>
          <w:rFonts w:eastAsia="Times New Roman" w:cstheme="minorHAnsi"/>
          <w:sz w:val="20"/>
          <w:szCs w:val="20"/>
          <w:lang w:eastAsia="en-AU"/>
        </w:rPr>
      </w:pPr>
      <w:hyperlink r:id="rId41" w:history="1">
        <w:r w:rsidR="00957EEB" w:rsidRPr="002379C0">
          <w:rPr>
            <w:rStyle w:val="Hyperlink"/>
            <w:rFonts w:eastAsia="Times New Roman" w:cstheme="minorHAnsi"/>
            <w:color w:val="auto"/>
            <w:sz w:val="20"/>
            <w:szCs w:val="20"/>
            <w:u w:val="none"/>
            <w:lang w:eastAsia="en-AU"/>
          </w:rPr>
          <w:t>Open Day at SAE Sydney – Sound, Music, Animation, Games Design, Film</w:t>
        </w:r>
      </w:hyperlink>
    </w:p>
    <w:p w14:paraId="08657180" w14:textId="63EEAA61" w:rsidR="00957EEB" w:rsidRPr="002379C0" w:rsidRDefault="0019588B" w:rsidP="002379C0">
      <w:pPr>
        <w:spacing w:after="0" w:line="240" w:lineRule="auto"/>
        <w:rPr>
          <w:rFonts w:eastAsia="Times New Roman" w:cstheme="minorHAnsi"/>
          <w:sz w:val="20"/>
          <w:szCs w:val="20"/>
          <w:lang w:eastAsia="en-AU"/>
        </w:rPr>
      </w:pPr>
      <w:hyperlink r:id="rId42" w:history="1">
        <w:r w:rsidR="00957EEB" w:rsidRPr="002379C0">
          <w:rPr>
            <w:rStyle w:val="Hyperlink"/>
            <w:rFonts w:eastAsia="Times New Roman" w:cstheme="minorHAnsi"/>
            <w:color w:val="auto"/>
            <w:sz w:val="20"/>
            <w:szCs w:val="20"/>
            <w:u w:val="none"/>
            <w:lang w:eastAsia="en-AU"/>
          </w:rPr>
          <w:t>Southern School of Natural Therapies Virtual Open Day</w:t>
        </w:r>
      </w:hyperlink>
    </w:p>
    <w:p w14:paraId="08623DE6" w14:textId="77777777" w:rsidR="00957EEB" w:rsidRPr="002379C0" w:rsidRDefault="00957EEB" w:rsidP="002379C0">
      <w:pPr>
        <w:spacing w:after="0"/>
        <w:rPr>
          <w:rFonts w:cstheme="minorHAnsi"/>
          <w:sz w:val="20"/>
          <w:szCs w:val="20"/>
          <w:lang w:val="en-US"/>
        </w:rPr>
      </w:pPr>
    </w:p>
    <w:p w14:paraId="3BED66B0" w14:textId="77777777" w:rsidR="00957EEB" w:rsidRPr="002379C0" w:rsidRDefault="00957EEB" w:rsidP="002379C0">
      <w:pPr>
        <w:spacing w:after="0"/>
        <w:rPr>
          <w:rFonts w:cstheme="minorHAnsi"/>
          <w:b/>
          <w:bCs/>
          <w:sz w:val="20"/>
          <w:szCs w:val="20"/>
          <w:u w:val="single"/>
        </w:rPr>
      </w:pPr>
      <w:r w:rsidRPr="002379C0">
        <w:rPr>
          <w:rFonts w:eastAsia="Calibri" w:cstheme="minorHAnsi"/>
          <w:b/>
          <w:bCs/>
          <w:sz w:val="20"/>
          <w:szCs w:val="20"/>
          <w:u w:val="single"/>
        </w:rPr>
        <w:t>GENERAL</w:t>
      </w:r>
    </w:p>
    <w:p w14:paraId="6DC6FF5B" w14:textId="596AD008" w:rsidR="00957EEB" w:rsidRPr="002379C0" w:rsidRDefault="0019588B" w:rsidP="002379C0">
      <w:pPr>
        <w:spacing w:after="0"/>
        <w:rPr>
          <w:rFonts w:cstheme="minorHAnsi"/>
          <w:sz w:val="20"/>
          <w:szCs w:val="20"/>
          <w:lang w:val="en-US"/>
        </w:rPr>
      </w:pPr>
      <w:hyperlink r:id="rId43" w:history="1">
        <w:r w:rsidR="00957EEB" w:rsidRPr="002379C0">
          <w:rPr>
            <w:rStyle w:val="Hyperlink"/>
            <w:rFonts w:cstheme="minorHAnsi"/>
            <w:color w:val="auto"/>
            <w:sz w:val="20"/>
            <w:szCs w:val="20"/>
            <w:u w:val="none"/>
            <w:lang w:val="en-US"/>
          </w:rPr>
          <w:t>Discover a Career in Podiatry</w:t>
        </w:r>
      </w:hyperlink>
    </w:p>
    <w:p w14:paraId="0CB4E72C" w14:textId="71BBA030" w:rsidR="00957EEB" w:rsidRPr="002379C0" w:rsidRDefault="0019588B" w:rsidP="002379C0">
      <w:pPr>
        <w:spacing w:after="0"/>
        <w:rPr>
          <w:rFonts w:cstheme="minorHAnsi"/>
          <w:sz w:val="20"/>
          <w:szCs w:val="20"/>
        </w:rPr>
      </w:pPr>
      <w:hyperlink r:id="rId44" w:history="1">
        <w:r w:rsidR="00957EEB" w:rsidRPr="002379C0">
          <w:rPr>
            <w:rStyle w:val="Hyperlink"/>
            <w:rFonts w:cstheme="minorHAnsi"/>
            <w:color w:val="auto"/>
            <w:sz w:val="20"/>
            <w:szCs w:val="20"/>
            <w:u w:val="none"/>
          </w:rPr>
          <w:t>Scholarship Supporting Young People Post-Cancer Diagnosis</w:t>
        </w:r>
      </w:hyperlink>
      <w:r w:rsidR="00957EEB" w:rsidRPr="002379C0">
        <w:rPr>
          <w:rFonts w:cstheme="minorHAnsi"/>
          <w:sz w:val="20"/>
          <w:szCs w:val="20"/>
        </w:rPr>
        <w:t xml:space="preserve"> </w:t>
      </w:r>
    </w:p>
    <w:p w14:paraId="62FD8739" w14:textId="2303A8D0" w:rsidR="00957EEB" w:rsidRPr="002379C0" w:rsidRDefault="0019588B" w:rsidP="002379C0">
      <w:pPr>
        <w:pStyle w:val="Heading2"/>
        <w:spacing w:before="0"/>
        <w:rPr>
          <w:rFonts w:asciiTheme="minorHAnsi" w:hAnsiTheme="minorHAnsi" w:cstheme="minorHAnsi"/>
          <w:color w:val="auto"/>
          <w:sz w:val="20"/>
          <w:szCs w:val="20"/>
        </w:rPr>
      </w:pPr>
      <w:hyperlink r:id="rId45" w:history="1">
        <w:r w:rsidR="00957EEB" w:rsidRPr="002379C0">
          <w:rPr>
            <w:rStyle w:val="Hyperlink"/>
            <w:rFonts w:asciiTheme="minorHAnsi" w:hAnsiTheme="minorHAnsi" w:cstheme="minorHAnsi"/>
            <w:color w:val="auto"/>
            <w:sz w:val="20"/>
            <w:szCs w:val="20"/>
            <w:u w:val="none"/>
          </w:rPr>
          <w:t>How I got the job – Episode 1,’ The Nurse’</w:t>
        </w:r>
      </w:hyperlink>
    </w:p>
    <w:p w14:paraId="35D5C956" w14:textId="5E6FECA8" w:rsidR="00957EEB" w:rsidRPr="002379C0" w:rsidRDefault="0019588B" w:rsidP="002379C0">
      <w:pPr>
        <w:spacing w:after="0"/>
        <w:rPr>
          <w:rFonts w:cstheme="minorHAnsi"/>
          <w:sz w:val="20"/>
          <w:szCs w:val="20"/>
        </w:rPr>
      </w:pPr>
      <w:hyperlink r:id="rId46" w:history="1">
        <w:r w:rsidR="00957EEB" w:rsidRPr="002379C0">
          <w:rPr>
            <w:rStyle w:val="Hyperlink"/>
            <w:rFonts w:cstheme="minorHAnsi"/>
            <w:color w:val="auto"/>
            <w:sz w:val="20"/>
            <w:szCs w:val="20"/>
            <w:u w:val="none"/>
          </w:rPr>
          <w:t>ASD Cyber EXP - Free Program Available Now </w:t>
        </w:r>
      </w:hyperlink>
    </w:p>
    <w:p w14:paraId="6B68EC1C" w14:textId="06D6D29C" w:rsidR="00957EEB" w:rsidRPr="002379C0" w:rsidRDefault="0019588B" w:rsidP="002379C0">
      <w:pPr>
        <w:pStyle w:val="Heading2"/>
        <w:spacing w:before="0"/>
        <w:rPr>
          <w:rFonts w:asciiTheme="minorHAnsi" w:hAnsiTheme="minorHAnsi" w:cstheme="minorHAnsi"/>
          <w:color w:val="auto"/>
          <w:sz w:val="20"/>
          <w:szCs w:val="20"/>
        </w:rPr>
      </w:pPr>
      <w:hyperlink r:id="rId47" w:history="1">
        <w:r w:rsidR="00957EEB" w:rsidRPr="002379C0">
          <w:rPr>
            <w:rStyle w:val="Hyperlink"/>
            <w:rFonts w:asciiTheme="minorHAnsi" w:hAnsiTheme="minorHAnsi" w:cstheme="minorHAnsi"/>
            <w:color w:val="auto"/>
            <w:sz w:val="20"/>
            <w:szCs w:val="20"/>
            <w:u w:val="none"/>
          </w:rPr>
          <w:t>The Big Meet 2021 – Save The Date</w:t>
        </w:r>
      </w:hyperlink>
    </w:p>
    <w:p w14:paraId="36D912B4" w14:textId="7A5A5B86" w:rsidR="00957EEB" w:rsidRPr="002379C0" w:rsidRDefault="0019588B" w:rsidP="002379C0">
      <w:pPr>
        <w:shd w:val="clear" w:color="auto" w:fill="FFFFFF"/>
        <w:spacing w:after="0"/>
        <w:rPr>
          <w:rStyle w:val="a"/>
          <w:rFonts w:cstheme="minorHAnsi"/>
          <w:sz w:val="20"/>
          <w:szCs w:val="20"/>
        </w:rPr>
      </w:pPr>
      <w:hyperlink r:id="rId48" w:history="1">
        <w:r w:rsidR="00957EEB" w:rsidRPr="002379C0">
          <w:rPr>
            <w:rStyle w:val="Hyperlink"/>
            <w:rFonts w:cstheme="minorHAnsi"/>
            <w:color w:val="auto"/>
            <w:sz w:val="20"/>
            <w:szCs w:val="20"/>
            <w:u w:val="none"/>
            <w:bdr w:val="none" w:sz="0" w:space="0" w:color="auto" w:frame="1"/>
          </w:rPr>
          <w:t>Hot Courses Abroad</w:t>
        </w:r>
      </w:hyperlink>
    </w:p>
    <w:p w14:paraId="4CD38359" w14:textId="77760E00" w:rsidR="00957EEB" w:rsidRPr="002379C0" w:rsidRDefault="0019588B" w:rsidP="002379C0">
      <w:pPr>
        <w:spacing w:after="0" w:line="240" w:lineRule="auto"/>
        <w:outlineLvl w:val="0"/>
        <w:rPr>
          <w:rStyle w:val="a"/>
          <w:rFonts w:eastAsia="Times New Roman" w:cstheme="minorHAnsi"/>
          <w:kern w:val="36"/>
          <w:sz w:val="20"/>
          <w:szCs w:val="20"/>
          <w:lang w:eastAsia="en-AU"/>
        </w:rPr>
      </w:pPr>
      <w:hyperlink r:id="rId49" w:anchor="/nav/landing-page" w:history="1">
        <w:r w:rsidR="00957EEB" w:rsidRPr="002379C0">
          <w:rPr>
            <w:rStyle w:val="Hyperlink"/>
            <w:rFonts w:eastAsia="Times New Roman" w:cstheme="minorHAnsi"/>
            <w:color w:val="auto"/>
            <w:kern w:val="36"/>
            <w:sz w:val="20"/>
            <w:szCs w:val="20"/>
            <w:u w:val="none"/>
            <w:lang w:eastAsia="en-AU"/>
          </w:rPr>
          <w:t>Indigenous Scholarships Portal</w:t>
        </w:r>
      </w:hyperlink>
    </w:p>
    <w:p w14:paraId="191D5C51" w14:textId="07040C9E" w:rsidR="00957EEB" w:rsidRPr="002379C0" w:rsidRDefault="0019588B" w:rsidP="002379C0">
      <w:pPr>
        <w:shd w:val="clear" w:color="auto" w:fill="FFFFFF"/>
        <w:spacing w:after="0"/>
        <w:rPr>
          <w:rStyle w:val="a"/>
          <w:rFonts w:cstheme="minorHAnsi"/>
          <w:sz w:val="20"/>
          <w:szCs w:val="20"/>
          <w:bdr w:val="none" w:sz="0" w:space="0" w:color="auto" w:frame="1"/>
        </w:rPr>
      </w:pPr>
      <w:hyperlink r:id="rId50" w:history="1">
        <w:r w:rsidR="00957EEB" w:rsidRPr="002379C0">
          <w:rPr>
            <w:rStyle w:val="Hyperlink"/>
            <w:rFonts w:cstheme="minorHAnsi"/>
            <w:color w:val="auto"/>
            <w:sz w:val="20"/>
            <w:szCs w:val="20"/>
            <w:u w:val="none"/>
            <w:bdr w:val="none" w:sz="0" w:space="0" w:color="auto" w:frame="1"/>
          </w:rPr>
          <w:t>Living on Campus</w:t>
        </w:r>
      </w:hyperlink>
      <w:r w:rsidR="00957EEB" w:rsidRPr="002379C0">
        <w:rPr>
          <w:rStyle w:val="a"/>
          <w:rFonts w:cstheme="minorHAnsi"/>
          <w:sz w:val="20"/>
          <w:szCs w:val="20"/>
          <w:bdr w:val="none" w:sz="0" w:space="0" w:color="auto" w:frame="1"/>
        </w:rPr>
        <w:t xml:space="preserve"> </w:t>
      </w:r>
    </w:p>
    <w:p w14:paraId="3A7E056E" w14:textId="4164AB31" w:rsidR="00957EEB" w:rsidRPr="002379C0" w:rsidRDefault="0019588B" w:rsidP="002379C0">
      <w:pPr>
        <w:spacing w:after="0"/>
        <w:rPr>
          <w:rFonts w:cstheme="minorHAnsi"/>
          <w:sz w:val="20"/>
          <w:szCs w:val="20"/>
        </w:rPr>
      </w:pPr>
      <w:hyperlink r:id="rId51" w:anchor=":~:text=Foundation%20VET%20Scholarships-,JB%20Fairfax%20Award%20for%20Rural%20%26%20Regional%20Journalism%20and%20Communications,open%20on%201%20July%202020." w:history="1">
        <w:r w:rsidR="00957EEB" w:rsidRPr="002379C0">
          <w:rPr>
            <w:rStyle w:val="Hyperlink"/>
            <w:rFonts w:cstheme="minorHAnsi"/>
            <w:color w:val="auto"/>
            <w:sz w:val="20"/>
            <w:szCs w:val="20"/>
            <w:u w:val="none"/>
            <w:bdr w:val="none" w:sz="0" w:space="0" w:color="auto" w:frame="1"/>
          </w:rPr>
          <w:t>JB Fairfax Award for Rural Journalism</w:t>
        </w:r>
      </w:hyperlink>
    </w:p>
    <w:p w14:paraId="6488811F" w14:textId="4E084D91" w:rsidR="00957EEB" w:rsidRPr="002379C0" w:rsidRDefault="0019588B" w:rsidP="002379C0">
      <w:pPr>
        <w:pStyle w:val="Heading1"/>
        <w:shd w:val="clear" w:color="auto" w:fill="FFFFFF"/>
        <w:spacing w:before="0"/>
        <w:textAlignment w:val="baseline"/>
        <w:rPr>
          <w:rFonts w:asciiTheme="minorHAnsi" w:hAnsiTheme="minorHAnsi" w:cstheme="minorHAnsi"/>
          <w:color w:val="auto"/>
          <w:sz w:val="20"/>
          <w:szCs w:val="20"/>
        </w:rPr>
      </w:pPr>
      <w:hyperlink r:id="rId52" w:history="1">
        <w:r w:rsidR="00957EEB" w:rsidRPr="002379C0">
          <w:rPr>
            <w:rStyle w:val="Hyperlink"/>
            <w:rFonts w:asciiTheme="minorHAnsi" w:hAnsiTheme="minorHAnsi" w:cstheme="minorHAnsi"/>
            <w:color w:val="auto"/>
            <w:sz w:val="20"/>
            <w:szCs w:val="20"/>
            <w:u w:val="none"/>
          </w:rPr>
          <w:t>Coding for Kids</w:t>
        </w:r>
      </w:hyperlink>
    </w:p>
    <w:p w14:paraId="580D626C" w14:textId="2F949A8E" w:rsidR="00957EEB" w:rsidRPr="002379C0" w:rsidRDefault="0019588B" w:rsidP="002379C0">
      <w:pPr>
        <w:shd w:val="clear" w:color="auto" w:fill="FFFFFF"/>
        <w:spacing w:after="0" w:line="244" w:lineRule="atLeast"/>
        <w:rPr>
          <w:rFonts w:eastAsia="Times New Roman" w:cstheme="minorHAnsi"/>
          <w:sz w:val="20"/>
          <w:szCs w:val="20"/>
          <w:lang w:eastAsia="en-AU"/>
        </w:rPr>
      </w:pPr>
      <w:hyperlink r:id="rId53" w:anchor="label/Bundeena%2F2020+Careers+Comp%2FJobJump+News/FMfcgxwJWrbbgQjbXNmwqzbgHDgTLZTm" w:history="1">
        <w:r w:rsidR="00957EEB" w:rsidRPr="002379C0">
          <w:rPr>
            <w:rStyle w:val="Hyperlink"/>
            <w:rFonts w:eastAsia="Times New Roman" w:cstheme="minorHAnsi"/>
            <w:color w:val="auto"/>
            <w:sz w:val="20"/>
            <w:szCs w:val="20"/>
            <w:u w:val="none"/>
            <w:lang w:eastAsia="en-AU"/>
          </w:rPr>
          <w:t>What is the Harding Miller Education Foundation Scholarship?</w:t>
        </w:r>
      </w:hyperlink>
    </w:p>
    <w:p w14:paraId="0F629C91" w14:textId="72F9FC1F" w:rsidR="00957EEB" w:rsidRPr="002379C0" w:rsidRDefault="0019588B" w:rsidP="002379C0">
      <w:pPr>
        <w:spacing w:after="0"/>
        <w:rPr>
          <w:rFonts w:cstheme="minorHAnsi"/>
          <w:sz w:val="20"/>
          <w:szCs w:val="20"/>
        </w:rPr>
      </w:pPr>
      <w:hyperlink r:id="rId54" w:history="1">
        <w:r w:rsidR="00957EEB" w:rsidRPr="002379C0">
          <w:rPr>
            <w:rStyle w:val="Hyperlink"/>
            <w:rFonts w:cstheme="minorHAnsi"/>
            <w:color w:val="auto"/>
            <w:sz w:val="20"/>
            <w:szCs w:val="20"/>
            <w:u w:val="none"/>
          </w:rPr>
          <w:t>Life Among the Stars – Einstein Lecture</w:t>
        </w:r>
      </w:hyperlink>
    </w:p>
    <w:p w14:paraId="13D5E126" w14:textId="7B4A167D" w:rsidR="00957EEB" w:rsidRPr="002379C0" w:rsidRDefault="0019588B" w:rsidP="002379C0">
      <w:pPr>
        <w:pStyle w:val="NormalWeb"/>
        <w:shd w:val="clear" w:color="auto" w:fill="FFFFFF"/>
        <w:spacing w:before="0" w:beforeAutospacing="0" w:after="0" w:afterAutospacing="0"/>
        <w:textAlignment w:val="baseline"/>
        <w:rPr>
          <w:rFonts w:asciiTheme="minorHAnsi" w:hAnsiTheme="minorHAnsi" w:cstheme="minorHAnsi"/>
          <w:sz w:val="20"/>
          <w:szCs w:val="20"/>
          <w:bdr w:val="none" w:sz="0" w:space="0" w:color="auto" w:frame="1"/>
          <w:lang w:eastAsia="en-AU"/>
        </w:rPr>
      </w:pPr>
      <w:hyperlink r:id="rId55" w:history="1">
        <w:r w:rsidR="00957EEB" w:rsidRPr="002379C0">
          <w:rPr>
            <w:rStyle w:val="Hyperlink"/>
            <w:rFonts w:asciiTheme="minorHAnsi" w:hAnsiTheme="minorHAnsi" w:cstheme="minorHAnsi"/>
            <w:color w:val="auto"/>
            <w:sz w:val="20"/>
            <w:szCs w:val="20"/>
            <w:u w:val="none"/>
            <w:bdr w:val="none" w:sz="0" w:space="0" w:color="auto" w:frame="1"/>
            <w:lang w:eastAsia="en-AU"/>
          </w:rPr>
          <w:t>Years 7-12 Innovations and Engineering Design Competition 2020</w:t>
        </w:r>
      </w:hyperlink>
    </w:p>
    <w:p w14:paraId="0F2B316B" w14:textId="4A960D5C" w:rsidR="00957EEB" w:rsidRPr="002379C0" w:rsidRDefault="0019588B" w:rsidP="002379C0">
      <w:pPr>
        <w:pStyle w:val="Heading2"/>
        <w:spacing w:before="0"/>
        <w:rPr>
          <w:rFonts w:asciiTheme="minorHAnsi" w:hAnsiTheme="minorHAnsi" w:cstheme="minorHAnsi"/>
          <w:color w:val="auto"/>
          <w:sz w:val="20"/>
          <w:szCs w:val="20"/>
        </w:rPr>
      </w:pPr>
      <w:hyperlink r:id="rId56" w:history="1">
        <w:r w:rsidR="00957EEB" w:rsidRPr="002379C0">
          <w:rPr>
            <w:rStyle w:val="Hyperlink"/>
            <w:rFonts w:asciiTheme="minorHAnsi" w:hAnsiTheme="minorHAnsi" w:cstheme="minorHAnsi"/>
            <w:color w:val="auto"/>
            <w:sz w:val="20"/>
            <w:szCs w:val="20"/>
            <w:u w:val="none"/>
          </w:rPr>
          <w:t>Rotary Youth Leadership Awards (RYLA)</w:t>
        </w:r>
      </w:hyperlink>
      <w:r w:rsidR="00957EEB" w:rsidRPr="002379C0">
        <w:rPr>
          <w:rFonts w:asciiTheme="minorHAnsi" w:hAnsiTheme="minorHAnsi" w:cstheme="minorHAnsi"/>
          <w:color w:val="auto"/>
          <w:sz w:val="20"/>
          <w:szCs w:val="20"/>
        </w:rPr>
        <w:t xml:space="preserve"> </w:t>
      </w:r>
    </w:p>
    <w:p w14:paraId="56BF93BB" w14:textId="77777777" w:rsidR="002379C0" w:rsidRDefault="002379C0" w:rsidP="00957EEB">
      <w:pPr>
        <w:shd w:val="clear" w:color="auto" w:fill="FFFFFF"/>
        <w:spacing w:after="0"/>
        <w:rPr>
          <w:rStyle w:val="a"/>
          <w:rFonts w:cstheme="minorHAnsi"/>
          <w:b/>
          <w:bCs/>
          <w:bdr w:val="none" w:sz="0" w:space="0" w:color="auto" w:frame="1"/>
        </w:rPr>
        <w:sectPr w:rsidR="002379C0" w:rsidSect="002379C0">
          <w:type w:val="continuous"/>
          <w:pgSz w:w="11906" w:h="16838"/>
          <w:pgMar w:top="720" w:right="720" w:bottom="720" w:left="720" w:header="708" w:footer="708" w:gutter="0"/>
          <w:cols w:num="2" w:space="708"/>
          <w:docGrid w:linePitch="360"/>
        </w:sectPr>
      </w:pPr>
    </w:p>
    <w:p w14:paraId="49DAB9D2" w14:textId="7D418CB2" w:rsidR="00957EEB" w:rsidRPr="001721F8" w:rsidRDefault="00957EEB" w:rsidP="00957EEB">
      <w:pPr>
        <w:shd w:val="clear" w:color="auto" w:fill="FFFFFF"/>
        <w:spacing w:after="0"/>
        <w:rPr>
          <w:rStyle w:val="a"/>
          <w:rFonts w:cstheme="minorHAnsi"/>
          <w:b/>
          <w:bCs/>
          <w:bdr w:val="none" w:sz="0" w:space="0" w:color="auto" w:frame="1"/>
        </w:rPr>
      </w:pPr>
    </w:p>
    <w:p w14:paraId="39648B6F" w14:textId="77777777" w:rsidR="001721F8" w:rsidRPr="001721F8" w:rsidRDefault="001721F8" w:rsidP="00957EEB">
      <w:pPr>
        <w:shd w:val="clear" w:color="auto" w:fill="FFFFFF"/>
        <w:spacing w:after="0"/>
        <w:rPr>
          <w:rStyle w:val="a"/>
          <w:rFonts w:cstheme="minorHAnsi"/>
          <w:b/>
          <w:bCs/>
          <w:sz w:val="32"/>
          <w:szCs w:val="32"/>
          <w:u w:val="single"/>
          <w:bdr w:val="none" w:sz="0" w:space="0" w:color="auto" w:frame="1"/>
        </w:rPr>
      </w:pPr>
      <w:r w:rsidRPr="001721F8">
        <w:rPr>
          <w:rStyle w:val="a"/>
          <w:rFonts w:cstheme="minorHAnsi"/>
          <w:b/>
          <w:bCs/>
          <w:sz w:val="32"/>
          <w:szCs w:val="32"/>
          <w:u w:val="single"/>
          <w:bdr w:val="none" w:sz="0" w:space="0" w:color="auto" w:frame="1"/>
        </w:rPr>
        <w:lastRenderedPageBreak/>
        <w:t>UNI</w:t>
      </w:r>
    </w:p>
    <w:p w14:paraId="5265A716" w14:textId="2A51E3C4" w:rsidR="001721F8" w:rsidRDefault="001721F8" w:rsidP="00957EEB">
      <w:pPr>
        <w:shd w:val="clear" w:color="auto" w:fill="FFFFFF"/>
        <w:spacing w:after="0"/>
        <w:rPr>
          <w:rStyle w:val="a"/>
          <w:rFonts w:cstheme="minorHAnsi"/>
          <w:b/>
          <w:bCs/>
          <w:bdr w:val="none" w:sz="0" w:space="0" w:color="auto" w:frame="1"/>
        </w:rPr>
      </w:pPr>
    </w:p>
    <w:p w14:paraId="45C6B552" w14:textId="77777777" w:rsidR="001721F8" w:rsidRPr="001721F8" w:rsidRDefault="001721F8" w:rsidP="00957EEB">
      <w:pPr>
        <w:spacing w:after="0"/>
        <w:rPr>
          <w:rFonts w:cstheme="minorHAnsi"/>
          <w:b/>
          <w:bCs/>
        </w:rPr>
      </w:pPr>
      <w:r w:rsidRPr="001721F8">
        <w:rPr>
          <w:rFonts w:cstheme="minorHAnsi"/>
          <w:b/>
          <w:bCs/>
        </w:rPr>
        <w:t>SRS Reminder - Final Date for Students to Submit</w:t>
      </w:r>
    </w:p>
    <w:p w14:paraId="7326E11B" w14:textId="77777777" w:rsidR="001721F8" w:rsidRPr="001721F8" w:rsidRDefault="001721F8" w:rsidP="00957EEB">
      <w:pPr>
        <w:spacing w:after="0"/>
        <w:rPr>
          <w:rFonts w:cstheme="minorHAnsi"/>
          <w:b/>
          <w:bCs/>
        </w:rPr>
      </w:pPr>
      <w:r w:rsidRPr="001721F8">
        <w:rPr>
          <w:rFonts w:cstheme="minorHAnsi"/>
          <w:b/>
          <w:bCs/>
        </w:rPr>
        <w:t>20 September</w:t>
      </w:r>
    </w:p>
    <w:p w14:paraId="3596AC3D" w14:textId="77777777" w:rsidR="001721F8" w:rsidRPr="001721F8" w:rsidRDefault="001721F8" w:rsidP="00957EEB">
      <w:pPr>
        <w:pStyle w:val="Heading2"/>
        <w:shd w:val="clear" w:color="auto" w:fill="FFFFFF"/>
        <w:spacing w:before="0"/>
        <w:rPr>
          <w:rFonts w:asciiTheme="minorHAnsi" w:hAnsiTheme="minorHAnsi" w:cstheme="minorHAnsi"/>
          <w:b/>
          <w:bCs/>
          <w:color w:val="auto"/>
          <w:sz w:val="22"/>
          <w:szCs w:val="22"/>
        </w:rPr>
      </w:pPr>
      <w:r w:rsidRPr="001721F8">
        <w:rPr>
          <w:rFonts w:asciiTheme="minorHAnsi" w:hAnsiTheme="minorHAnsi" w:cstheme="minorHAnsi"/>
          <w:b/>
          <w:bCs/>
          <w:color w:val="auto"/>
          <w:sz w:val="22"/>
          <w:szCs w:val="22"/>
        </w:rPr>
        <w:t>Steps to completing your SRS application</w:t>
      </w:r>
    </w:p>
    <w:p w14:paraId="705A7B7F"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Before you can apply for SRS, you need to apply for undergraduate admission through UAC. When you do, </w:t>
      </w:r>
      <w:proofErr w:type="gramStart"/>
      <w:r w:rsidRPr="001721F8">
        <w:rPr>
          <w:rFonts w:asciiTheme="minorHAnsi" w:hAnsiTheme="minorHAnsi" w:cstheme="minorHAnsi"/>
          <w:sz w:val="22"/>
          <w:szCs w:val="22"/>
        </w:rPr>
        <w:t>you’ll</w:t>
      </w:r>
      <w:proofErr w:type="gramEnd"/>
      <w:r w:rsidRPr="001721F8">
        <w:rPr>
          <w:rFonts w:asciiTheme="minorHAnsi" w:hAnsiTheme="minorHAnsi" w:cstheme="minorHAnsi"/>
          <w:sz w:val="22"/>
          <w:szCs w:val="22"/>
        </w:rPr>
        <w:t xml:space="preserve"> be issued with a UAC application number, which you’ll need to commence your SRS application. </w:t>
      </w:r>
    </w:p>
    <w:p w14:paraId="5A40A116"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There are no fees to apply for SRS.</w:t>
      </w:r>
    </w:p>
    <w:p w14:paraId="7C709CD5" w14:textId="77777777" w:rsidR="001721F8" w:rsidRPr="001721F8" w:rsidRDefault="001721F8" w:rsidP="00957EEB">
      <w:pPr>
        <w:numPr>
          <w:ilvl w:val="0"/>
          <w:numId w:val="19"/>
        </w:numPr>
        <w:shd w:val="clear" w:color="auto" w:fill="FFFFFF"/>
        <w:spacing w:after="0" w:line="240" w:lineRule="auto"/>
        <w:rPr>
          <w:rFonts w:cstheme="minorHAnsi"/>
        </w:rPr>
      </w:pPr>
      <w:r w:rsidRPr="001721F8">
        <w:rPr>
          <w:rFonts w:cstheme="minorHAnsi"/>
        </w:rPr>
        <w:t>Log in to the SRS application using your UAC application number and PIN. A series of questions and prompts will then guide you through the application process.</w:t>
      </w:r>
    </w:p>
    <w:p w14:paraId="073DA167" w14:textId="77777777" w:rsidR="001721F8" w:rsidRPr="001721F8" w:rsidRDefault="001721F8" w:rsidP="00957EEB">
      <w:pPr>
        <w:numPr>
          <w:ilvl w:val="0"/>
          <w:numId w:val="19"/>
        </w:numPr>
        <w:shd w:val="clear" w:color="auto" w:fill="FFFFFF"/>
        <w:spacing w:after="0" w:line="240" w:lineRule="auto"/>
        <w:rPr>
          <w:rFonts w:cstheme="minorHAnsi"/>
        </w:rPr>
      </w:pPr>
      <w:r w:rsidRPr="001721F8">
        <w:rPr>
          <w:rFonts w:cstheme="minorHAnsi"/>
        </w:rPr>
        <w:t>Enter your Year 11 studies, if prompted to do so in your application.</w:t>
      </w:r>
      <w:r w:rsidRPr="001721F8">
        <w:rPr>
          <w:rFonts w:cstheme="minorHAnsi"/>
        </w:rPr>
        <w:br/>
      </w:r>
      <w:r w:rsidRPr="001721F8">
        <w:rPr>
          <w:rStyle w:val="Strong"/>
          <w:rFonts w:cstheme="minorHAnsi"/>
        </w:rPr>
        <w:t>Applicants in the NSW and ACT school systems</w:t>
      </w:r>
      <w:r w:rsidRPr="001721F8">
        <w:rPr>
          <w:rFonts w:cstheme="minorHAnsi"/>
        </w:rPr>
        <w:t>: You usually don’t have to provide results of your Year 11 studies with your SRS application as UAC obtains them directly from the relevant educational authorities. If you are not prompted to enter your Year 11 studies or to provide documents there is no need to do so.</w:t>
      </w:r>
      <w:r w:rsidRPr="001721F8">
        <w:rPr>
          <w:rFonts w:cstheme="minorHAnsi"/>
        </w:rPr>
        <w:br/>
      </w:r>
      <w:r w:rsidRPr="001721F8">
        <w:rPr>
          <w:rStyle w:val="Strong"/>
          <w:rFonts w:cstheme="minorHAnsi"/>
        </w:rPr>
        <w:t>All other applicants:</w:t>
      </w:r>
      <w:r w:rsidRPr="001721F8">
        <w:rPr>
          <w:rFonts w:cstheme="minorHAnsi"/>
        </w:rPr>
        <w:t xml:space="preserve"> Enter the details of your Year 11 studies and upload a PDF of your Year 11 school report. If you don’t have the PDF ready to upload when you first apply, upload it later by logging back </w:t>
      </w:r>
      <w:proofErr w:type="gramStart"/>
      <w:r w:rsidRPr="001721F8">
        <w:rPr>
          <w:rFonts w:cstheme="minorHAnsi"/>
        </w:rPr>
        <w:t>in to</w:t>
      </w:r>
      <w:proofErr w:type="gramEnd"/>
      <w:r w:rsidRPr="001721F8">
        <w:rPr>
          <w:rFonts w:cstheme="minorHAnsi"/>
        </w:rPr>
        <w:t xml:space="preserve"> SRS Check &amp; Change (which you also access from the UAC website). You must upload your school report </w:t>
      </w:r>
      <w:proofErr w:type="gramStart"/>
      <w:r w:rsidRPr="001721F8">
        <w:rPr>
          <w:rFonts w:cstheme="minorHAnsi"/>
        </w:rPr>
        <w:t>in order to</w:t>
      </w:r>
      <w:proofErr w:type="gramEnd"/>
      <w:r w:rsidRPr="001721F8">
        <w:rPr>
          <w:rFonts w:cstheme="minorHAnsi"/>
        </w:rPr>
        <w:t xml:space="preserve"> have your studies assessed and considered by institutions as part of your SRS application. Uploaded documents cannot be edited or deleted but can be replaced up to three times.</w:t>
      </w:r>
    </w:p>
    <w:p w14:paraId="62659002" w14:textId="77777777" w:rsidR="001721F8" w:rsidRPr="001721F8" w:rsidRDefault="001721F8" w:rsidP="00957EEB">
      <w:pPr>
        <w:numPr>
          <w:ilvl w:val="0"/>
          <w:numId w:val="19"/>
        </w:numPr>
        <w:shd w:val="clear" w:color="auto" w:fill="FFFFFF"/>
        <w:spacing w:after="0" w:line="240" w:lineRule="auto"/>
        <w:rPr>
          <w:rFonts w:cstheme="minorHAnsi"/>
        </w:rPr>
      </w:pPr>
      <w:r w:rsidRPr="001721F8">
        <w:rPr>
          <w:rFonts w:cstheme="minorHAnsi"/>
        </w:rPr>
        <w:t>Upload institution-specific documents, if required. </w:t>
      </w:r>
    </w:p>
    <w:p w14:paraId="6D528147" w14:textId="77777777" w:rsidR="001721F8" w:rsidRPr="001721F8" w:rsidRDefault="001721F8" w:rsidP="00957EEB">
      <w:pPr>
        <w:numPr>
          <w:ilvl w:val="0"/>
          <w:numId w:val="19"/>
        </w:numPr>
        <w:shd w:val="clear" w:color="auto" w:fill="FFFFFF"/>
        <w:spacing w:after="0" w:line="240" w:lineRule="auto"/>
        <w:rPr>
          <w:rFonts w:cstheme="minorHAnsi"/>
        </w:rPr>
      </w:pPr>
      <w:r w:rsidRPr="001721F8">
        <w:rPr>
          <w:rFonts w:cstheme="minorHAnsi"/>
        </w:rPr>
        <w:t>Review your application summary.</w:t>
      </w:r>
    </w:p>
    <w:p w14:paraId="113677DB" w14:textId="77777777" w:rsidR="001721F8" w:rsidRPr="001721F8" w:rsidRDefault="001721F8" w:rsidP="00957EEB">
      <w:pPr>
        <w:numPr>
          <w:ilvl w:val="0"/>
          <w:numId w:val="19"/>
        </w:numPr>
        <w:shd w:val="clear" w:color="auto" w:fill="FFFFFF"/>
        <w:spacing w:after="0" w:line="240" w:lineRule="auto"/>
        <w:rPr>
          <w:rFonts w:cstheme="minorHAnsi"/>
        </w:rPr>
      </w:pPr>
      <w:r w:rsidRPr="001721F8">
        <w:rPr>
          <w:rFonts w:cstheme="minorHAnsi"/>
        </w:rPr>
        <w:t>Accept the </w:t>
      </w:r>
      <w:hyperlink r:id="rId57" w:tgtFrame="_blank" w:history="1">
        <w:r w:rsidRPr="001721F8">
          <w:rPr>
            <w:rStyle w:val="Hyperlink"/>
            <w:rFonts w:cstheme="minorHAnsi"/>
            <w:b/>
            <w:bCs/>
            <w:color w:val="auto"/>
          </w:rPr>
          <w:t>declaration</w:t>
        </w:r>
      </w:hyperlink>
      <w:r w:rsidRPr="001721F8">
        <w:rPr>
          <w:rFonts w:cstheme="minorHAnsi"/>
        </w:rPr>
        <w:t>.</w:t>
      </w:r>
    </w:p>
    <w:p w14:paraId="71A0D829" w14:textId="77777777" w:rsidR="001721F8" w:rsidRPr="001721F8" w:rsidRDefault="001721F8" w:rsidP="00957EEB">
      <w:pPr>
        <w:numPr>
          <w:ilvl w:val="0"/>
          <w:numId w:val="19"/>
        </w:numPr>
        <w:shd w:val="clear" w:color="auto" w:fill="FFFFFF"/>
        <w:spacing w:after="0" w:line="240" w:lineRule="auto"/>
        <w:rPr>
          <w:rFonts w:cstheme="minorHAnsi"/>
        </w:rPr>
      </w:pPr>
      <w:r w:rsidRPr="001721F8">
        <w:rPr>
          <w:rFonts w:cstheme="minorHAnsi"/>
        </w:rPr>
        <w:t>Download your Confirmation of Application.</w:t>
      </w:r>
    </w:p>
    <w:p w14:paraId="4291814C"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You can only submit one SRS application.</w:t>
      </w:r>
    </w:p>
    <w:p w14:paraId="631A29BB"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Style w:val="Strong"/>
          <w:rFonts w:asciiTheme="minorHAnsi" w:hAnsiTheme="minorHAnsi" w:cstheme="minorHAnsi"/>
          <w:sz w:val="22"/>
          <w:szCs w:val="22"/>
        </w:rPr>
        <w:t>NOMINATING YOUR COURSE PREFERENCES</w:t>
      </w:r>
    </w:p>
    <w:p w14:paraId="7DBFE510"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You </w:t>
      </w:r>
      <w:proofErr w:type="gramStart"/>
      <w:r w:rsidRPr="001721F8">
        <w:rPr>
          <w:rFonts w:asciiTheme="minorHAnsi" w:hAnsiTheme="minorHAnsi" w:cstheme="minorHAnsi"/>
          <w:sz w:val="22"/>
          <w:szCs w:val="22"/>
        </w:rPr>
        <w:t>don’t</w:t>
      </w:r>
      <w:proofErr w:type="gramEnd"/>
      <w:r w:rsidRPr="001721F8">
        <w:rPr>
          <w:rFonts w:asciiTheme="minorHAnsi" w:hAnsiTheme="minorHAnsi" w:cstheme="minorHAnsi"/>
          <w:sz w:val="22"/>
          <w:szCs w:val="22"/>
        </w:rPr>
        <w:t xml:space="preserve"> need to nominate any courses in your SRS application because it is automatically linked to your list of course preferences in your UAC application for undergraduate admission. </w:t>
      </w:r>
    </w:p>
    <w:p w14:paraId="45C399DD" w14:textId="77777777" w:rsidR="001721F8" w:rsidRPr="001721F8" w:rsidRDefault="0019588B" w:rsidP="00957EEB">
      <w:pPr>
        <w:spacing w:after="0"/>
        <w:rPr>
          <w:rFonts w:cstheme="minorHAnsi"/>
          <w:b/>
          <w:bCs/>
        </w:rPr>
      </w:pPr>
      <w:hyperlink r:id="rId58" w:history="1">
        <w:r w:rsidR="001721F8" w:rsidRPr="001721F8">
          <w:rPr>
            <w:rStyle w:val="Hyperlink"/>
            <w:rFonts w:cstheme="minorHAnsi"/>
            <w:color w:val="auto"/>
          </w:rPr>
          <w:t>https://www.uac.edu.au/current-applicants/schools-recommendation-schemes?utm_medium=email&amp;utm_campaign=Directions%20July%202020&amp;utm_content=Directions%20July%202020+CID_ae8ec69d507c97a630ba4614f76ec32c&amp;utm_source=Email%20marketing%20software&amp;utm_term=Schools%20Recommendation%20Schemes</w:t>
        </w:r>
      </w:hyperlink>
    </w:p>
    <w:p w14:paraId="7BF28148" w14:textId="77777777" w:rsidR="001721F8" w:rsidRPr="001721F8" w:rsidRDefault="001721F8" w:rsidP="00957EEB">
      <w:pPr>
        <w:spacing w:after="0"/>
        <w:rPr>
          <w:rFonts w:cstheme="minorHAnsi"/>
          <w:b/>
          <w:bCs/>
        </w:rPr>
      </w:pPr>
    </w:p>
    <w:p w14:paraId="2156AABC" w14:textId="77777777" w:rsidR="001721F8" w:rsidRPr="001721F8" w:rsidRDefault="001721F8" w:rsidP="00957EEB">
      <w:pPr>
        <w:pStyle w:val="Heading2"/>
        <w:shd w:val="clear" w:color="auto" w:fill="FFFFFF"/>
        <w:spacing w:before="0"/>
        <w:rPr>
          <w:rFonts w:asciiTheme="minorHAnsi" w:hAnsiTheme="minorHAnsi" w:cstheme="minorHAnsi"/>
          <w:color w:val="auto"/>
          <w:sz w:val="22"/>
          <w:szCs w:val="22"/>
        </w:rPr>
      </w:pPr>
      <w:r w:rsidRPr="001721F8">
        <w:rPr>
          <w:rFonts w:asciiTheme="minorHAnsi" w:hAnsiTheme="minorHAnsi" w:cstheme="minorHAnsi"/>
          <w:b/>
          <w:bCs/>
          <w:color w:val="auto"/>
          <w:sz w:val="22"/>
          <w:szCs w:val="22"/>
        </w:rPr>
        <w:t>EAS How to apply</w:t>
      </w:r>
    </w:p>
    <w:p w14:paraId="14E0A047"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Before starting your application, check the </w:t>
      </w:r>
      <w:hyperlink r:id="rId59" w:history="1">
        <w:r w:rsidRPr="001721F8">
          <w:rPr>
            <w:rStyle w:val="Hyperlink"/>
            <w:rFonts w:asciiTheme="minorHAnsi" w:hAnsiTheme="minorHAnsi" w:cstheme="minorHAnsi"/>
            <w:b/>
            <w:bCs/>
            <w:color w:val="auto"/>
            <w:sz w:val="22"/>
            <w:szCs w:val="22"/>
          </w:rPr>
          <w:t>eligibility criteria</w:t>
        </w:r>
      </w:hyperlink>
      <w:r w:rsidRPr="001721F8">
        <w:rPr>
          <w:rFonts w:asciiTheme="minorHAnsi" w:hAnsiTheme="minorHAnsi" w:cstheme="minorHAnsi"/>
          <w:sz w:val="22"/>
          <w:szCs w:val="22"/>
        </w:rPr>
        <w:t> for each EAS disadvantage and the general requirements for all documents (below).</w:t>
      </w:r>
    </w:p>
    <w:p w14:paraId="08717D31"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Style w:val="Strong"/>
          <w:rFonts w:asciiTheme="minorHAnsi" w:hAnsiTheme="minorHAnsi" w:cstheme="minorHAnsi"/>
          <w:sz w:val="22"/>
          <w:szCs w:val="22"/>
        </w:rPr>
        <w:t>STEP 1</w:t>
      </w:r>
      <w:r w:rsidRPr="001721F8">
        <w:rPr>
          <w:rFonts w:asciiTheme="minorHAnsi" w:hAnsiTheme="minorHAnsi" w:cstheme="minorHAnsi"/>
          <w:sz w:val="22"/>
          <w:szCs w:val="22"/>
        </w:rPr>
        <w:t> - Submit your undergraduate application through UAC.</w:t>
      </w:r>
    </w:p>
    <w:p w14:paraId="04DC7987"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Style w:val="Strong"/>
          <w:rFonts w:asciiTheme="minorHAnsi" w:hAnsiTheme="minorHAnsi" w:cstheme="minorHAnsi"/>
          <w:sz w:val="22"/>
          <w:szCs w:val="22"/>
        </w:rPr>
        <w:t>STEP 2</w:t>
      </w:r>
      <w:r w:rsidRPr="001721F8">
        <w:rPr>
          <w:rFonts w:asciiTheme="minorHAnsi" w:hAnsiTheme="minorHAnsi" w:cstheme="minorHAnsi"/>
          <w:sz w:val="22"/>
          <w:szCs w:val="22"/>
        </w:rPr>
        <w:t> - Select ‘Apply for EAS’ at the bottom of the undergraduate application confirmation page or log in to your completed undergraduate application and select ‘EAS’.</w:t>
      </w:r>
    </w:p>
    <w:p w14:paraId="192ED06A"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Style w:val="Strong"/>
          <w:rFonts w:asciiTheme="minorHAnsi" w:hAnsiTheme="minorHAnsi" w:cstheme="minorHAnsi"/>
          <w:sz w:val="22"/>
          <w:szCs w:val="22"/>
        </w:rPr>
        <w:t>STEP 3</w:t>
      </w:r>
      <w:r w:rsidRPr="001721F8">
        <w:rPr>
          <w:rFonts w:asciiTheme="minorHAnsi" w:hAnsiTheme="minorHAnsi" w:cstheme="minorHAnsi"/>
          <w:sz w:val="22"/>
          <w:szCs w:val="22"/>
        </w:rPr>
        <w:t> - Open the category of disadvantage you wish to claim. Select the specific disadvantages that apply to you and answer the follow-up questions. When you have selected all the relevant disadvantages in that category, click ‘Save’. Repeat for each category you wish to claim.</w:t>
      </w:r>
    </w:p>
    <w:p w14:paraId="33FE37F8"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Style w:val="Strong"/>
          <w:rFonts w:asciiTheme="minorHAnsi" w:hAnsiTheme="minorHAnsi" w:cstheme="minorHAnsi"/>
          <w:sz w:val="22"/>
          <w:szCs w:val="22"/>
        </w:rPr>
        <w:t>STEP 4</w:t>
      </w:r>
      <w:r w:rsidRPr="001721F8">
        <w:rPr>
          <w:rFonts w:asciiTheme="minorHAnsi" w:hAnsiTheme="minorHAnsi" w:cstheme="minorHAnsi"/>
          <w:sz w:val="22"/>
          <w:szCs w:val="22"/>
        </w:rPr>
        <w:t> - Agree to the Declaration and Authority and submit your EAS application.</w:t>
      </w:r>
    </w:p>
    <w:p w14:paraId="3AB5E72E"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Style w:val="Strong"/>
          <w:rFonts w:asciiTheme="minorHAnsi" w:hAnsiTheme="minorHAnsi" w:cstheme="minorHAnsi"/>
          <w:sz w:val="22"/>
          <w:szCs w:val="22"/>
        </w:rPr>
        <w:t>STEP 5</w:t>
      </w:r>
      <w:r w:rsidRPr="001721F8">
        <w:rPr>
          <w:rFonts w:asciiTheme="minorHAnsi" w:hAnsiTheme="minorHAnsi" w:cstheme="minorHAnsi"/>
          <w:sz w:val="22"/>
          <w:szCs w:val="22"/>
        </w:rPr>
        <w:t> - Download your Confirmation of Application and the document cover sheet for each of your claimed disadvantages. The document cover sheet details the eligibility criteria for the disadvantage and the supporting documents you need to provide.</w:t>
      </w:r>
    </w:p>
    <w:p w14:paraId="6F72B17D"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Style w:val="Strong"/>
          <w:rFonts w:asciiTheme="minorHAnsi" w:hAnsiTheme="minorHAnsi" w:cstheme="minorHAnsi"/>
          <w:sz w:val="22"/>
          <w:szCs w:val="22"/>
        </w:rPr>
        <w:t>STEP 6</w:t>
      </w:r>
      <w:r w:rsidRPr="001721F8">
        <w:rPr>
          <w:rFonts w:asciiTheme="minorHAnsi" w:hAnsiTheme="minorHAnsi" w:cstheme="minorHAnsi"/>
          <w:sz w:val="22"/>
          <w:szCs w:val="22"/>
        </w:rPr>
        <w:t> - Upload completed cover sheets and supporting documents to your application at least two weeks before the undergraduate offer round in which you wish to be considered (or as advised in the </w:t>
      </w:r>
      <w:hyperlink r:id="rId60" w:history="1">
        <w:r w:rsidRPr="001721F8">
          <w:rPr>
            <w:rStyle w:val="Hyperlink"/>
            <w:rFonts w:asciiTheme="minorHAnsi" w:hAnsiTheme="minorHAnsi" w:cstheme="minorHAnsi"/>
            <w:b/>
            <w:bCs/>
            <w:color w:val="auto"/>
            <w:sz w:val="22"/>
            <w:szCs w:val="22"/>
          </w:rPr>
          <w:t>key dates</w:t>
        </w:r>
      </w:hyperlink>
      <w:r w:rsidRPr="001721F8">
        <w:rPr>
          <w:rFonts w:asciiTheme="minorHAnsi" w:hAnsiTheme="minorHAnsi" w:cstheme="minorHAnsi"/>
          <w:sz w:val="22"/>
          <w:szCs w:val="22"/>
        </w:rPr>
        <w:t>).</w:t>
      </w:r>
    </w:p>
    <w:p w14:paraId="1E100A30"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You can only submit one EAS application in each admissions period.</w:t>
      </w:r>
    </w:p>
    <w:p w14:paraId="68639DFD" w14:textId="77777777" w:rsidR="001721F8" w:rsidRPr="001721F8" w:rsidRDefault="0019588B" w:rsidP="00957EEB">
      <w:pPr>
        <w:spacing w:after="0"/>
        <w:rPr>
          <w:rFonts w:cstheme="minorHAnsi"/>
        </w:rPr>
      </w:pPr>
      <w:hyperlink r:id="rId61" w:history="1">
        <w:r w:rsidR="001721F8" w:rsidRPr="001721F8">
          <w:rPr>
            <w:rStyle w:val="Hyperlink"/>
            <w:rFonts w:cstheme="minorHAnsi"/>
            <w:color w:val="auto"/>
          </w:rPr>
          <w:t>https://www.uac.edu.au/current-applicants/educational-access-schemes?utm_medium=email&amp;utm_campaign=Directions%20July%202020&amp;utm_content=Directions%20July%202020+CID_ae8ec69d507c97a630ba4614f76ec32c&amp;utm_source=Email%20marketing%20software&amp;utm_term=Educational%20Access%20Schemes</w:t>
        </w:r>
      </w:hyperlink>
    </w:p>
    <w:p w14:paraId="229B9598" w14:textId="0873A9E2" w:rsidR="001721F8" w:rsidRDefault="001721F8" w:rsidP="00957EEB">
      <w:pPr>
        <w:shd w:val="clear" w:color="auto" w:fill="FFFFFF"/>
        <w:spacing w:after="0"/>
        <w:rPr>
          <w:rStyle w:val="a"/>
          <w:rFonts w:cstheme="minorHAnsi"/>
          <w:b/>
          <w:bCs/>
          <w:bdr w:val="none" w:sz="0" w:space="0" w:color="auto" w:frame="1"/>
        </w:rPr>
      </w:pPr>
    </w:p>
    <w:p w14:paraId="5848FBAC" w14:textId="02EBD4A6" w:rsidR="002379C0" w:rsidRDefault="002379C0" w:rsidP="00957EEB">
      <w:pPr>
        <w:shd w:val="clear" w:color="auto" w:fill="FFFFFF"/>
        <w:spacing w:after="0"/>
        <w:rPr>
          <w:rStyle w:val="a"/>
          <w:rFonts w:cstheme="minorHAnsi"/>
          <w:b/>
          <w:bCs/>
          <w:bdr w:val="none" w:sz="0" w:space="0" w:color="auto" w:frame="1"/>
        </w:rPr>
      </w:pPr>
    </w:p>
    <w:p w14:paraId="2C498BA5" w14:textId="77777777" w:rsidR="002379C0" w:rsidRDefault="002379C0" w:rsidP="00957EEB">
      <w:pPr>
        <w:shd w:val="clear" w:color="auto" w:fill="FFFFFF"/>
        <w:spacing w:after="0"/>
        <w:rPr>
          <w:rStyle w:val="a"/>
          <w:rFonts w:cstheme="minorHAnsi"/>
          <w:b/>
          <w:bCs/>
          <w:bdr w:val="none" w:sz="0" w:space="0" w:color="auto" w:frame="1"/>
        </w:rPr>
      </w:pPr>
    </w:p>
    <w:p w14:paraId="4C45A71C" w14:textId="6145EB6D" w:rsidR="00097F17" w:rsidRPr="001721F8" w:rsidRDefault="00600DB3" w:rsidP="00957EEB">
      <w:pPr>
        <w:shd w:val="clear" w:color="auto" w:fill="FFFFFF"/>
        <w:spacing w:after="0"/>
        <w:rPr>
          <w:rStyle w:val="a"/>
          <w:rFonts w:cstheme="minorHAnsi"/>
          <w:b/>
          <w:bCs/>
          <w:bdr w:val="none" w:sz="0" w:space="0" w:color="auto" w:frame="1"/>
        </w:rPr>
      </w:pPr>
      <w:r w:rsidRPr="001721F8">
        <w:rPr>
          <w:rStyle w:val="a"/>
          <w:rFonts w:cstheme="minorHAnsi"/>
          <w:b/>
          <w:bCs/>
          <w:bdr w:val="none" w:sz="0" w:space="0" w:color="auto" w:frame="1"/>
        </w:rPr>
        <w:lastRenderedPageBreak/>
        <w:t>University of Sydney Computing and Engineering Various Scholarships for Undergrads</w:t>
      </w:r>
    </w:p>
    <w:p w14:paraId="7F9983D9" w14:textId="77777777" w:rsidR="00600DB3" w:rsidRPr="001721F8" w:rsidRDefault="00600DB3" w:rsidP="00957EEB">
      <w:pPr>
        <w:shd w:val="clear" w:color="auto" w:fill="FFFFFF"/>
        <w:spacing w:after="0" w:line="240" w:lineRule="auto"/>
        <w:rPr>
          <w:rFonts w:eastAsia="Times New Roman" w:cstheme="minorHAnsi"/>
          <w:lang w:eastAsia="en-AU"/>
        </w:rPr>
      </w:pPr>
      <w:r w:rsidRPr="001721F8">
        <w:rPr>
          <w:rFonts w:eastAsia="Times New Roman" w:cstheme="minorHAnsi"/>
          <w:lang w:eastAsia="en-AU"/>
        </w:rPr>
        <w:t>Many of them close in October</w:t>
      </w:r>
    </w:p>
    <w:p w14:paraId="3FC958DC" w14:textId="3BF34B38" w:rsidR="00600DB3" w:rsidRPr="001721F8" w:rsidRDefault="00600DB3" w:rsidP="00957EEB">
      <w:pPr>
        <w:shd w:val="clear" w:color="auto" w:fill="FFFFFF"/>
        <w:spacing w:after="0" w:line="240" w:lineRule="auto"/>
        <w:rPr>
          <w:rFonts w:eastAsia="Times New Roman" w:cstheme="minorHAnsi"/>
          <w:lang w:eastAsia="en-AU"/>
        </w:rPr>
      </w:pPr>
      <w:r w:rsidRPr="001721F8">
        <w:rPr>
          <w:rFonts w:eastAsia="Times New Roman" w:cstheme="minorHAnsi"/>
          <w:lang w:eastAsia="en-AU"/>
        </w:rPr>
        <w:t>From computer science to chemical engineering scholarships, we have a wide range of options for domestic engineering students.</w:t>
      </w:r>
    </w:p>
    <w:p w14:paraId="2A62B89B" w14:textId="77777777" w:rsidR="00600DB3" w:rsidRPr="001721F8" w:rsidRDefault="00600DB3" w:rsidP="00957EEB">
      <w:pPr>
        <w:shd w:val="clear" w:color="auto" w:fill="FFFFFF"/>
        <w:spacing w:after="0" w:line="240" w:lineRule="auto"/>
        <w:rPr>
          <w:rFonts w:eastAsia="Times New Roman" w:cstheme="minorHAnsi"/>
          <w:lang w:eastAsia="en-AU"/>
        </w:rPr>
      </w:pPr>
      <w:r w:rsidRPr="001721F8">
        <w:rPr>
          <w:rFonts w:eastAsia="Times New Roman" w:cstheme="minorHAnsi"/>
          <w:lang w:eastAsia="en-AU"/>
        </w:rPr>
        <w:t xml:space="preserve">To find a scholarship that works for you, expand the relevant </w:t>
      </w:r>
      <w:proofErr w:type="gramStart"/>
      <w:r w:rsidRPr="001721F8">
        <w:rPr>
          <w:rFonts w:eastAsia="Times New Roman" w:cstheme="minorHAnsi"/>
          <w:lang w:eastAsia="en-AU"/>
        </w:rPr>
        <w:t>school</w:t>
      </w:r>
      <w:proofErr w:type="gramEnd"/>
      <w:r w:rsidRPr="001721F8">
        <w:rPr>
          <w:rFonts w:eastAsia="Times New Roman" w:cstheme="minorHAnsi"/>
          <w:lang w:eastAsia="en-AU"/>
        </w:rPr>
        <w:t xml:space="preserve"> and click on the scholarship title links. Alternatively, you can browse the full list of undergraduate scholarships for Faculty of Engineering students in the table below.</w:t>
      </w:r>
    </w:p>
    <w:p w14:paraId="2D3C32B5" w14:textId="302648FE" w:rsidR="00600DB3" w:rsidRPr="001721F8" w:rsidRDefault="00600DB3" w:rsidP="00957EEB">
      <w:pPr>
        <w:shd w:val="clear" w:color="auto" w:fill="FFFFFF"/>
        <w:spacing w:after="0" w:line="240" w:lineRule="auto"/>
        <w:rPr>
          <w:rFonts w:eastAsia="Times New Roman" w:cstheme="minorHAnsi"/>
          <w:lang w:eastAsia="en-AU"/>
        </w:rPr>
      </w:pPr>
      <w:r w:rsidRPr="001721F8">
        <w:rPr>
          <w:rFonts w:eastAsia="Times New Roman" w:cstheme="minorHAnsi"/>
          <w:lang w:eastAsia="en-AU"/>
        </w:rPr>
        <w:t>This page includes scholarships for both prospective and current domestic students. </w:t>
      </w:r>
    </w:p>
    <w:p w14:paraId="74692301" w14:textId="13EB2FB1" w:rsidR="00040979" w:rsidRPr="001721F8" w:rsidRDefault="0019588B" w:rsidP="00957EEB">
      <w:pPr>
        <w:shd w:val="clear" w:color="auto" w:fill="FFFFFF"/>
        <w:spacing w:after="0"/>
        <w:rPr>
          <w:rFonts w:cstheme="minorHAnsi"/>
        </w:rPr>
      </w:pPr>
      <w:hyperlink r:id="rId62" w:anchor="computer" w:history="1">
        <w:r w:rsidR="00600DB3" w:rsidRPr="001721F8">
          <w:rPr>
            <w:rStyle w:val="Hyperlink"/>
            <w:rFonts w:cstheme="minorHAnsi"/>
            <w:color w:val="auto"/>
          </w:rPr>
          <w:t>https://www.sydney.edu.au/scholarships/domestic/bachelors-honours/faculty/engineering.html#computer</w:t>
        </w:r>
      </w:hyperlink>
    </w:p>
    <w:p w14:paraId="40914BCE" w14:textId="77777777" w:rsidR="00600DB3" w:rsidRPr="001721F8" w:rsidRDefault="00600DB3" w:rsidP="00957EEB">
      <w:pPr>
        <w:shd w:val="clear" w:color="auto" w:fill="FFFFFF"/>
        <w:spacing w:after="0"/>
        <w:rPr>
          <w:rFonts w:cstheme="minorHAnsi"/>
        </w:rPr>
      </w:pPr>
    </w:p>
    <w:p w14:paraId="29BEB0E8" w14:textId="77777777" w:rsidR="00406F91" w:rsidRPr="001721F8" w:rsidRDefault="00097F17" w:rsidP="00957EEB">
      <w:pPr>
        <w:spacing w:after="0" w:line="240" w:lineRule="auto"/>
        <w:outlineLvl w:val="0"/>
        <w:rPr>
          <w:rFonts w:eastAsia="Times New Roman" w:cstheme="minorHAnsi"/>
          <w:b/>
          <w:bCs/>
          <w:kern w:val="36"/>
          <w:lang w:eastAsia="en-AU"/>
        </w:rPr>
      </w:pPr>
      <w:r w:rsidRPr="001721F8">
        <w:rPr>
          <w:rFonts w:eastAsia="Times New Roman" w:cstheme="minorHAnsi"/>
          <w:b/>
          <w:bCs/>
          <w:kern w:val="36"/>
          <w:lang w:eastAsia="en-AU"/>
        </w:rPr>
        <w:t>University of Sydney - Business School International Scholarships</w:t>
      </w:r>
    </w:p>
    <w:p w14:paraId="45287C9A" w14:textId="77777777" w:rsidR="00406F91" w:rsidRPr="001721F8" w:rsidRDefault="00406F91" w:rsidP="00957EEB">
      <w:pPr>
        <w:spacing w:after="0" w:line="240" w:lineRule="auto"/>
        <w:outlineLvl w:val="0"/>
        <w:rPr>
          <w:rFonts w:eastAsia="Times New Roman" w:cstheme="minorHAnsi"/>
          <w:b/>
          <w:bCs/>
          <w:kern w:val="36"/>
          <w:lang w:eastAsia="en-AU"/>
        </w:rPr>
      </w:pPr>
      <w:r w:rsidRPr="001721F8">
        <w:rPr>
          <w:rFonts w:cstheme="minorHAnsi"/>
        </w:rPr>
        <w:t>International students and scholarships</w:t>
      </w:r>
      <w:r w:rsidRPr="001721F8">
        <w:rPr>
          <w:rFonts w:eastAsia="Times New Roman" w:cstheme="minorHAnsi"/>
          <w:b/>
          <w:bCs/>
          <w:kern w:val="36"/>
          <w:lang w:eastAsia="en-AU"/>
        </w:rPr>
        <w:t>.</w:t>
      </w:r>
    </w:p>
    <w:p w14:paraId="6688CC15" w14:textId="00EF235E" w:rsidR="00406F91" w:rsidRPr="001721F8" w:rsidRDefault="00406F91" w:rsidP="00957EEB">
      <w:pPr>
        <w:spacing w:after="0" w:line="240" w:lineRule="auto"/>
        <w:outlineLvl w:val="0"/>
        <w:rPr>
          <w:rFonts w:eastAsia="Times New Roman" w:cstheme="minorHAnsi"/>
          <w:b/>
          <w:bCs/>
          <w:kern w:val="36"/>
          <w:lang w:eastAsia="en-AU"/>
        </w:rPr>
      </w:pPr>
      <w:r w:rsidRPr="001721F8">
        <w:rPr>
          <w:rFonts w:cstheme="minorHAnsi"/>
        </w:rPr>
        <w:t>Study business and management.</w:t>
      </w:r>
    </w:p>
    <w:p w14:paraId="38A8B32F" w14:textId="77777777" w:rsidR="00406F91" w:rsidRPr="001721F8" w:rsidRDefault="00406F91" w:rsidP="00957EEB">
      <w:pPr>
        <w:shd w:val="clear" w:color="auto" w:fill="FFFFFF"/>
        <w:spacing w:after="0"/>
        <w:rPr>
          <w:rFonts w:cstheme="minorHAnsi"/>
          <w:shd w:val="clear" w:color="auto" w:fill="FFFFFF"/>
        </w:rPr>
      </w:pPr>
      <w:r w:rsidRPr="001721F8">
        <w:rPr>
          <w:rFonts w:cstheme="minorHAnsi"/>
          <w:shd w:val="clear" w:color="auto" w:fill="FFFFFF"/>
        </w:rPr>
        <w:t xml:space="preserve">Scholarships are awarded on a rolling basis. You are encouraged to </w:t>
      </w:r>
      <w:proofErr w:type="gramStart"/>
      <w:r w:rsidRPr="001721F8">
        <w:rPr>
          <w:rFonts w:cstheme="minorHAnsi"/>
          <w:shd w:val="clear" w:color="auto" w:fill="FFFFFF"/>
        </w:rPr>
        <w:t>submit an application</w:t>
      </w:r>
      <w:proofErr w:type="gramEnd"/>
      <w:r w:rsidRPr="001721F8">
        <w:rPr>
          <w:rFonts w:cstheme="minorHAnsi"/>
          <w:shd w:val="clear" w:color="auto" w:fill="FFFFFF"/>
        </w:rPr>
        <w:t xml:space="preserve"> early to qualify for a Business School International Scholarship.</w:t>
      </w:r>
    </w:p>
    <w:p w14:paraId="290A1F37" w14:textId="3C984555" w:rsidR="00406F91" w:rsidRPr="001721F8" w:rsidRDefault="00406F91" w:rsidP="00957EEB">
      <w:pPr>
        <w:shd w:val="clear" w:color="auto" w:fill="FFFFFF"/>
        <w:spacing w:after="0"/>
        <w:rPr>
          <w:rFonts w:cstheme="minorHAnsi"/>
        </w:rPr>
      </w:pPr>
      <w:r w:rsidRPr="001721F8">
        <w:rPr>
          <w:rFonts w:cstheme="minorHAnsi"/>
        </w:rPr>
        <w:t>The University of Sydney Business School is triple accredited and a global leader in business and management education. Join a university ranked 1st in Australia and 4th in the world for graduate employability.</w:t>
      </w:r>
    </w:p>
    <w:p w14:paraId="4013C569" w14:textId="1C1EBCAF" w:rsidR="00406F91" w:rsidRPr="001721F8" w:rsidRDefault="00406F91" w:rsidP="00957EEB">
      <w:pPr>
        <w:shd w:val="clear" w:color="auto" w:fill="FFFFFF"/>
        <w:spacing w:after="0"/>
        <w:rPr>
          <w:rFonts w:cstheme="minorHAnsi"/>
        </w:rPr>
      </w:pPr>
      <w:r w:rsidRPr="001721F8">
        <w:rPr>
          <w:rFonts w:cstheme="minorHAnsi"/>
          <w:shd w:val="clear" w:color="auto" w:fill="FFFFFF"/>
        </w:rPr>
        <w:t xml:space="preserve">A total of 85 scholarships ranging from $5,000, </w:t>
      </w:r>
      <w:proofErr w:type="gramStart"/>
      <w:r w:rsidRPr="001721F8">
        <w:rPr>
          <w:rFonts w:cstheme="minorHAnsi"/>
          <w:shd w:val="clear" w:color="auto" w:fill="FFFFFF"/>
        </w:rPr>
        <w:t>$10,000</w:t>
      </w:r>
      <w:proofErr w:type="gramEnd"/>
      <w:r w:rsidRPr="001721F8">
        <w:rPr>
          <w:rFonts w:cstheme="minorHAnsi"/>
          <w:shd w:val="clear" w:color="auto" w:fill="FFFFFF"/>
        </w:rPr>
        <w:t xml:space="preserve"> and $20,000 will be awarded each year to commencing Business School international undergraduate and postgraduate coursework students.</w:t>
      </w:r>
    </w:p>
    <w:p w14:paraId="779EDECB" w14:textId="77777777" w:rsidR="00097F17" w:rsidRPr="001721F8" w:rsidRDefault="0019588B" w:rsidP="00957EEB">
      <w:pPr>
        <w:shd w:val="clear" w:color="auto" w:fill="FFFFFF"/>
        <w:spacing w:after="0"/>
        <w:rPr>
          <w:rStyle w:val="a"/>
          <w:rFonts w:cstheme="minorHAnsi"/>
          <w:bCs/>
          <w:bdr w:val="none" w:sz="0" w:space="0" w:color="auto" w:frame="1"/>
        </w:rPr>
      </w:pPr>
      <w:hyperlink r:id="rId63" w:history="1">
        <w:r w:rsidR="00097F17" w:rsidRPr="001721F8">
          <w:rPr>
            <w:rStyle w:val="Hyperlink"/>
            <w:rFonts w:cstheme="minorHAnsi"/>
            <w:bCs/>
            <w:color w:val="auto"/>
            <w:bdr w:val="none" w:sz="0" w:space="0" w:color="auto" w:frame="1"/>
          </w:rPr>
          <w:t>https://sydney.edu.au/business/study/scholarships/business-school-international-scholarships.html</w:t>
        </w:r>
      </w:hyperlink>
    </w:p>
    <w:p w14:paraId="7F4A8D96" w14:textId="01B42CE8" w:rsidR="00097F17" w:rsidRPr="001721F8" w:rsidRDefault="00097F17" w:rsidP="00957EEB">
      <w:pPr>
        <w:spacing w:after="0"/>
        <w:rPr>
          <w:rFonts w:cstheme="minorHAnsi"/>
        </w:rPr>
      </w:pPr>
    </w:p>
    <w:p w14:paraId="77A51B69" w14:textId="0FA07B07" w:rsidR="00406F91" w:rsidRPr="001721F8" w:rsidRDefault="00406F91" w:rsidP="00957EEB">
      <w:pPr>
        <w:spacing w:after="0"/>
        <w:rPr>
          <w:rFonts w:cstheme="minorHAnsi"/>
          <w:b/>
          <w:bCs/>
        </w:rPr>
      </w:pPr>
      <w:r w:rsidRPr="001721F8">
        <w:rPr>
          <w:rFonts w:cstheme="minorHAnsi"/>
          <w:b/>
          <w:bCs/>
        </w:rPr>
        <w:t>How to prepare for a successful audition</w:t>
      </w:r>
      <w:r w:rsidR="00FB1505" w:rsidRPr="001721F8">
        <w:rPr>
          <w:rFonts w:cstheme="minorHAnsi"/>
          <w:b/>
          <w:bCs/>
        </w:rPr>
        <w:t xml:space="preserve"> - University of Sydney Conservatorium</w:t>
      </w:r>
    </w:p>
    <w:p w14:paraId="33C9FE15" w14:textId="77777777" w:rsidR="00406F91" w:rsidRPr="001721F8" w:rsidRDefault="00406F91" w:rsidP="00957EEB">
      <w:pPr>
        <w:spacing w:after="0"/>
        <w:rPr>
          <w:rFonts w:cstheme="minorHAnsi"/>
        </w:rPr>
      </w:pPr>
      <w:r w:rsidRPr="001721F8">
        <w:rPr>
          <w:rFonts w:cstheme="minorHAnsi"/>
        </w:rPr>
        <w:t>Top 5 tips for students</w:t>
      </w:r>
    </w:p>
    <w:p w14:paraId="19771A55" w14:textId="77777777" w:rsidR="00406F91" w:rsidRPr="001721F8" w:rsidRDefault="00406F91" w:rsidP="00957EEB">
      <w:pPr>
        <w:spacing w:after="0"/>
        <w:rPr>
          <w:rFonts w:cstheme="minorHAnsi"/>
        </w:rPr>
      </w:pPr>
      <w:r w:rsidRPr="001721F8">
        <w:rPr>
          <w:rFonts w:cstheme="minorHAnsi"/>
        </w:rPr>
        <w:t xml:space="preserve">To study at the Sydney Conservatorium of Music, you will need to audition. This can be a nerve-racking experience – but it </w:t>
      </w:r>
      <w:proofErr w:type="gramStart"/>
      <w:r w:rsidRPr="001721F8">
        <w:rPr>
          <w:rFonts w:cstheme="minorHAnsi"/>
        </w:rPr>
        <w:t>doesn’t</w:t>
      </w:r>
      <w:proofErr w:type="gramEnd"/>
      <w:r w:rsidRPr="001721F8">
        <w:rPr>
          <w:rFonts w:cstheme="minorHAnsi"/>
        </w:rPr>
        <w:t xml:space="preserve"> have to be. Here, students share their advice on how to prepare for your big moment.</w:t>
      </w:r>
    </w:p>
    <w:p w14:paraId="0939EDD3" w14:textId="77777777" w:rsidR="00406F91" w:rsidRPr="001721F8" w:rsidRDefault="00406F91" w:rsidP="00957EEB">
      <w:pPr>
        <w:spacing w:after="0"/>
        <w:rPr>
          <w:rFonts w:cstheme="minorHAnsi"/>
        </w:rPr>
      </w:pPr>
      <w:r w:rsidRPr="001721F8">
        <w:rPr>
          <w:rFonts w:cstheme="minorHAnsi"/>
        </w:rPr>
        <w:t xml:space="preserve">An audition is your opportunity to show us your abilities, and it allows us to assess your skills and discuss your commitment. Here are five tips from those </w:t>
      </w:r>
      <w:proofErr w:type="gramStart"/>
      <w:r w:rsidRPr="001721F8">
        <w:rPr>
          <w:rFonts w:cstheme="minorHAnsi"/>
        </w:rPr>
        <w:t>who've</w:t>
      </w:r>
      <w:proofErr w:type="gramEnd"/>
      <w:r w:rsidRPr="001721F8">
        <w:rPr>
          <w:rFonts w:cstheme="minorHAnsi"/>
        </w:rPr>
        <w:t xml:space="preserve"> already been there to help you prepare:</w:t>
      </w:r>
    </w:p>
    <w:p w14:paraId="0E655AF2" w14:textId="77777777" w:rsidR="00406F91" w:rsidRPr="001721F8" w:rsidRDefault="00406F91" w:rsidP="00957EEB">
      <w:pPr>
        <w:spacing w:after="0"/>
        <w:rPr>
          <w:rFonts w:cstheme="minorHAnsi"/>
        </w:rPr>
      </w:pPr>
      <w:r w:rsidRPr="001721F8">
        <w:rPr>
          <w:rFonts w:cstheme="minorHAnsi"/>
        </w:rPr>
        <w:t>1. Register for your audition online</w:t>
      </w:r>
    </w:p>
    <w:p w14:paraId="615EBE98" w14:textId="77777777" w:rsidR="00406F91" w:rsidRPr="001721F8" w:rsidRDefault="00406F91" w:rsidP="00957EEB">
      <w:pPr>
        <w:spacing w:after="0"/>
        <w:rPr>
          <w:rFonts w:cstheme="minorHAnsi"/>
        </w:rPr>
      </w:pPr>
      <w:r w:rsidRPr="001721F8">
        <w:rPr>
          <w:rFonts w:cstheme="minorHAnsi"/>
        </w:rPr>
        <w:t xml:space="preserve">If you </w:t>
      </w:r>
      <w:proofErr w:type="gramStart"/>
      <w:r w:rsidRPr="001721F8">
        <w:rPr>
          <w:rFonts w:cstheme="minorHAnsi"/>
        </w:rPr>
        <w:t>can’t</w:t>
      </w:r>
      <w:proofErr w:type="gramEnd"/>
      <w:r w:rsidRPr="001721F8">
        <w:rPr>
          <w:rFonts w:cstheme="minorHAnsi"/>
        </w:rPr>
        <w:t xml:space="preserve"> attend in person, you can submit a video-recorded audition. Your recording must be no more than 4 months old.</w:t>
      </w:r>
    </w:p>
    <w:p w14:paraId="0AC2AE68" w14:textId="77777777" w:rsidR="00406F91" w:rsidRPr="001721F8" w:rsidRDefault="00406F91" w:rsidP="00957EEB">
      <w:pPr>
        <w:spacing w:after="0"/>
        <w:rPr>
          <w:rFonts w:cstheme="minorHAnsi"/>
        </w:rPr>
      </w:pPr>
      <w:r w:rsidRPr="001721F8">
        <w:rPr>
          <w:rFonts w:cstheme="minorHAnsi"/>
        </w:rPr>
        <w:t xml:space="preserve">2. Double check </w:t>
      </w:r>
      <w:proofErr w:type="gramStart"/>
      <w:r w:rsidRPr="001721F8">
        <w:rPr>
          <w:rFonts w:cstheme="minorHAnsi"/>
        </w:rPr>
        <w:t>all of</w:t>
      </w:r>
      <w:proofErr w:type="gramEnd"/>
      <w:r w:rsidRPr="001721F8">
        <w:rPr>
          <w:rFonts w:cstheme="minorHAnsi"/>
        </w:rPr>
        <w:t xml:space="preserve"> the requirements</w:t>
      </w:r>
    </w:p>
    <w:p w14:paraId="69A96F72" w14:textId="77777777" w:rsidR="00406F91" w:rsidRPr="001721F8" w:rsidRDefault="00406F91" w:rsidP="00957EEB">
      <w:pPr>
        <w:spacing w:after="0"/>
        <w:rPr>
          <w:rFonts w:cstheme="minorHAnsi"/>
        </w:rPr>
      </w:pPr>
      <w:r w:rsidRPr="001721F8">
        <w:rPr>
          <w:rFonts w:cstheme="minorHAnsi"/>
        </w:rPr>
        <w:t xml:space="preserve">Make sure you follow the audition requirements for your specialisation. If </w:t>
      </w:r>
      <w:proofErr w:type="gramStart"/>
      <w:r w:rsidRPr="001721F8">
        <w:rPr>
          <w:rFonts w:cstheme="minorHAnsi"/>
        </w:rPr>
        <w:t>you’re</w:t>
      </w:r>
      <w:proofErr w:type="gramEnd"/>
      <w:r w:rsidRPr="001721F8">
        <w:rPr>
          <w:rFonts w:cstheme="minorHAnsi"/>
        </w:rPr>
        <w:t xml:space="preserve"> auditioning on an instrument or voice, remember you need to have an accompanist.</w:t>
      </w:r>
    </w:p>
    <w:p w14:paraId="242553F0" w14:textId="77777777" w:rsidR="00406F91" w:rsidRPr="001721F8" w:rsidRDefault="00406F91" w:rsidP="00957EEB">
      <w:pPr>
        <w:spacing w:after="0"/>
        <w:rPr>
          <w:rFonts w:cstheme="minorHAnsi"/>
        </w:rPr>
      </w:pPr>
      <w:r w:rsidRPr="001721F8">
        <w:rPr>
          <w:rFonts w:cstheme="minorHAnsi"/>
        </w:rPr>
        <w:t>3. It all comes down to sound quality</w:t>
      </w:r>
    </w:p>
    <w:p w14:paraId="4711EAC4" w14:textId="77777777" w:rsidR="00406F91" w:rsidRPr="001721F8" w:rsidRDefault="00406F91" w:rsidP="00957EEB">
      <w:pPr>
        <w:spacing w:after="0"/>
        <w:rPr>
          <w:rFonts w:cstheme="minorHAnsi"/>
        </w:rPr>
      </w:pPr>
      <w:r w:rsidRPr="001721F8">
        <w:rPr>
          <w:rFonts w:cstheme="minorHAnsi"/>
        </w:rPr>
        <w:t xml:space="preserve">Whatever equipment </w:t>
      </w:r>
      <w:proofErr w:type="gramStart"/>
      <w:r w:rsidRPr="001721F8">
        <w:rPr>
          <w:rFonts w:cstheme="minorHAnsi"/>
        </w:rPr>
        <w:t>you’re</w:t>
      </w:r>
      <w:proofErr w:type="gramEnd"/>
      <w:r w:rsidRPr="001721F8">
        <w:rPr>
          <w:rFonts w:cstheme="minorHAnsi"/>
        </w:rPr>
        <w:t xml:space="preserve"> using to record your audition, do your best to maximise the sound quality by choosing your location carefully. If you can, try and use an ensemble room or recital hall. It doesn’t need to be recorded </w:t>
      </w:r>
      <w:proofErr w:type="gramStart"/>
      <w:r w:rsidRPr="001721F8">
        <w:rPr>
          <w:rFonts w:cstheme="minorHAnsi"/>
        </w:rPr>
        <w:t>professionally,</w:t>
      </w:r>
      <w:proofErr w:type="gramEnd"/>
      <w:r w:rsidRPr="001721F8">
        <w:rPr>
          <w:rFonts w:cstheme="minorHAnsi"/>
        </w:rPr>
        <w:t xml:space="preserve"> a simple ZOOM recorder is enough.</w:t>
      </w:r>
    </w:p>
    <w:p w14:paraId="15682D1C" w14:textId="77777777" w:rsidR="00406F91" w:rsidRPr="001721F8" w:rsidRDefault="00406F91" w:rsidP="00957EEB">
      <w:pPr>
        <w:spacing w:after="0"/>
        <w:rPr>
          <w:rFonts w:cstheme="minorHAnsi"/>
        </w:rPr>
      </w:pPr>
      <w:r w:rsidRPr="001721F8">
        <w:rPr>
          <w:rFonts w:cstheme="minorHAnsi"/>
        </w:rPr>
        <w:t xml:space="preserve">4. </w:t>
      </w:r>
      <w:proofErr w:type="gramStart"/>
      <w:r w:rsidRPr="001721F8">
        <w:rPr>
          <w:rFonts w:cstheme="minorHAnsi"/>
        </w:rPr>
        <w:t>It’s</w:t>
      </w:r>
      <w:proofErr w:type="gramEnd"/>
      <w:r w:rsidRPr="001721F8">
        <w:rPr>
          <w:rFonts w:cstheme="minorHAnsi"/>
        </w:rPr>
        <w:t xml:space="preserve"> not what you play that counts, it’s how you play</w:t>
      </w:r>
    </w:p>
    <w:p w14:paraId="58973EB9" w14:textId="77777777" w:rsidR="00406F91" w:rsidRPr="001721F8" w:rsidRDefault="00406F91" w:rsidP="00957EEB">
      <w:pPr>
        <w:spacing w:after="0"/>
        <w:rPr>
          <w:rFonts w:cstheme="minorHAnsi"/>
        </w:rPr>
      </w:pPr>
      <w:r w:rsidRPr="001721F8">
        <w:rPr>
          <w:rFonts w:cstheme="minorHAnsi"/>
        </w:rPr>
        <w:t xml:space="preserve">When selecting repertoire, you want to play it comfortably and well. A piece </w:t>
      </w:r>
      <w:proofErr w:type="gramStart"/>
      <w:r w:rsidRPr="001721F8">
        <w:rPr>
          <w:rFonts w:cstheme="minorHAnsi"/>
        </w:rPr>
        <w:t>that’s</w:t>
      </w:r>
      <w:proofErr w:type="gramEnd"/>
      <w:r w:rsidRPr="001721F8">
        <w:rPr>
          <w:rFonts w:cstheme="minorHAnsi"/>
        </w:rPr>
        <w:t xml:space="preserve"> achievable is better than going for something that’s difficult. The audition panel will look for quality of performance.</w:t>
      </w:r>
    </w:p>
    <w:p w14:paraId="3D4E17D9" w14:textId="77777777" w:rsidR="00406F91" w:rsidRPr="001721F8" w:rsidRDefault="00406F91" w:rsidP="00957EEB">
      <w:pPr>
        <w:spacing w:after="0"/>
        <w:rPr>
          <w:rFonts w:cstheme="minorHAnsi"/>
        </w:rPr>
      </w:pPr>
      <w:r w:rsidRPr="001721F8">
        <w:rPr>
          <w:rFonts w:cstheme="minorHAnsi"/>
        </w:rPr>
        <w:t>5. Show your personality</w:t>
      </w:r>
    </w:p>
    <w:p w14:paraId="77F5B519" w14:textId="77777777" w:rsidR="00406F91" w:rsidRPr="001721F8" w:rsidRDefault="00406F91" w:rsidP="00957EEB">
      <w:pPr>
        <w:spacing w:after="0"/>
        <w:rPr>
          <w:rFonts w:cstheme="minorHAnsi"/>
        </w:rPr>
      </w:pPr>
      <w:r w:rsidRPr="001721F8">
        <w:rPr>
          <w:rFonts w:cstheme="minorHAnsi"/>
        </w:rPr>
        <w:t xml:space="preserve">An audition panel consists of musicians. Show them that </w:t>
      </w:r>
      <w:proofErr w:type="gramStart"/>
      <w:r w:rsidRPr="001721F8">
        <w:rPr>
          <w:rFonts w:cstheme="minorHAnsi"/>
        </w:rPr>
        <w:t>you’re</w:t>
      </w:r>
      <w:proofErr w:type="gramEnd"/>
      <w:r w:rsidRPr="001721F8">
        <w:rPr>
          <w:rFonts w:cstheme="minorHAnsi"/>
        </w:rPr>
        <w:t xml:space="preserve"> one too and that you have a passion for music. Be technically proficient, but </w:t>
      </w:r>
      <w:proofErr w:type="gramStart"/>
      <w:r w:rsidRPr="001721F8">
        <w:rPr>
          <w:rFonts w:cstheme="minorHAnsi"/>
        </w:rPr>
        <w:t>don’t</w:t>
      </w:r>
      <w:proofErr w:type="gramEnd"/>
      <w:r w:rsidRPr="001721F8">
        <w:rPr>
          <w:rFonts w:cstheme="minorHAnsi"/>
        </w:rPr>
        <w:t xml:space="preserve"> fret about technique – they’ll be on the lookout for potential.</w:t>
      </w:r>
    </w:p>
    <w:p w14:paraId="7FD7CB6D" w14:textId="108F3441" w:rsidR="00406F91" w:rsidRPr="001721F8" w:rsidRDefault="0019588B" w:rsidP="00957EEB">
      <w:pPr>
        <w:spacing w:after="0"/>
        <w:rPr>
          <w:rFonts w:cstheme="minorHAnsi"/>
        </w:rPr>
      </w:pPr>
      <w:hyperlink r:id="rId64" w:history="1">
        <w:r w:rsidR="00406F91" w:rsidRPr="001721F8">
          <w:rPr>
            <w:rStyle w:val="Hyperlink"/>
            <w:rFonts w:cstheme="minorHAnsi"/>
            <w:color w:val="auto"/>
          </w:rPr>
          <w:t>https://www.sydney.edu.au/music/news-and-events/2019/06/04/how-to-prepare-for-a-successful-audition.html</w:t>
        </w:r>
      </w:hyperlink>
    </w:p>
    <w:p w14:paraId="782B6D63" w14:textId="24CC9E4A" w:rsidR="00406F91" w:rsidRDefault="00406F91" w:rsidP="00957EEB">
      <w:pPr>
        <w:spacing w:after="0"/>
        <w:rPr>
          <w:rFonts w:cstheme="minorHAnsi"/>
        </w:rPr>
      </w:pPr>
    </w:p>
    <w:p w14:paraId="52456861" w14:textId="77777777" w:rsidR="001721F8" w:rsidRPr="001721F8" w:rsidRDefault="001721F8" w:rsidP="00957EEB">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1721F8">
        <w:rPr>
          <w:rStyle w:val="Strong"/>
          <w:rFonts w:asciiTheme="minorHAnsi" w:eastAsiaTheme="majorEastAsia" w:hAnsiTheme="minorHAnsi" w:cstheme="minorHAnsi"/>
          <w:sz w:val="22"/>
          <w:szCs w:val="22"/>
        </w:rPr>
        <w:t>University of Sydney Future Leaders Scheme </w:t>
      </w:r>
    </w:p>
    <w:p w14:paraId="4BC220D0"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Nominations open 1 August</w:t>
      </w:r>
    </w:p>
    <w:p w14:paraId="7171A1A7"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This scheme is for nominated school captains and Dux students at high schools in Australia, who apply through UAC.  It offers these students admission to eligible courses with a lower ATAR requirement than the published guaranteed ATAR, in recognition of leadership and academic achievements. Below is a guide to the courses available through this scheme. Please check the eligibility requirements for the course you are interested in, as all prerequisites and additional criteria will still apply.</w:t>
      </w:r>
    </w:p>
    <w:p w14:paraId="3044C737" w14:textId="77777777" w:rsidR="001721F8" w:rsidRPr="001721F8" w:rsidRDefault="0019588B" w:rsidP="00957EEB">
      <w:pPr>
        <w:pStyle w:val="NormalWeb"/>
        <w:shd w:val="clear" w:color="auto" w:fill="FFFFFF"/>
        <w:spacing w:before="0" w:beforeAutospacing="0" w:after="0" w:afterAutospacing="0"/>
        <w:rPr>
          <w:rFonts w:asciiTheme="minorHAnsi" w:hAnsiTheme="minorHAnsi" w:cstheme="minorHAnsi"/>
          <w:sz w:val="22"/>
          <w:szCs w:val="22"/>
        </w:rPr>
      </w:pPr>
      <w:hyperlink r:id="rId65" w:history="1">
        <w:r w:rsidR="001721F8" w:rsidRPr="001721F8">
          <w:rPr>
            <w:rStyle w:val="Hyperlink"/>
            <w:rFonts w:asciiTheme="minorHAnsi" w:eastAsiaTheme="majorEastAsia" w:hAnsiTheme="minorHAnsi" w:cstheme="minorHAnsi"/>
            <w:color w:val="auto"/>
            <w:sz w:val="22"/>
            <w:szCs w:val="22"/>
          </w:rPr>
          <w:t>https://www.sydney.edu.au/content/dam/corporate/documents/study/how-to-apply/admission-pathways/future-leaders-scheme-courses.pdf</w:t>
        </w:r>
      </w:hyperlink>
    </w:p>
    <w:p w14:paraId="599B4479" w14:textId="77777777" w:rsidR="001721F8" w:rsidRPr="001721F8" w:rsidRDefault="001721F8" w:rsidP="00957EEB">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349EB857" w14:textId="77777777" w:rsidR="001721F8" w:rsidRPr="001721F8" w:rsidRDefault="001721F8" w:rsidP="00957EEB">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1721F8">
        <w:rPr>
          <w:rStyle w:val="Strong"/>
          <w:rFonts w:asciiTheme="minorHAnsi" w:eastAsiaTheme="majorEastAsia" w:hAnsiTheme="minorHAnsi" w:cstheme="minorHAnsi"/>
          <w:sz w:val="22"/>
          <w:szCs w:val="22"/>
        </w:rPr>
        <w:t>University of Sydney Elite Athletes and Performers Scheme </w:t>
      </w:r>
    </w:p>
    <w:p w14:paraId="4812A80A"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Applications open 1 August</w:t>
      </w:r>
    </w:p>
    <w:p w14:paraId="0EC55796"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Closes 31 October</w:t>
      </w:r>
    </w:p>
    <w:p w14:paraId="43BDC1B3"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For athletes or performers whose rehearsal, training and/or competitive commitments have significantly impacted their Year 12 studies. </w:t>
      </w:r>
      <w:r w:rsidRPr="001721F8">
        <w:rPr>
          <w:rFonts w:asciiTheme="minorHAnsi" w:hAnsiTheme="minorHAnsi" w:cstheme="minorHAnsi"/>
          <w:sz w:val="22"/>
          <w:szCs w:val="22"/>
          <w:shd w:val="clear" w:color="auto" w:fill="FFFFFF"/>
        </w:rPr>
        <w:t>If you are an athlete or performer and your rehearsal, training and/or competitive commitments have significantly impacted your Year 12 studies, this scheme allows you to receive adjustment factors to increase your selection rank when applying to the University.</w:t>
      </w:r>
    </w:p>
    <w:p w14:paraId="61BCD04F" w14:textId="77777777" w:rsidR="001721F8" w:rsidRPr="001721F8" w:rsidRDefault="0019588B" w:rsidP="00957EEB">
      <w:pPr>
        <w:pStyle w:val="NormalWeb"/>
        <w:shd w:val="clear" w:color="auto" w:fill="FFFFFF"/>
        <w:spacing w:before="0" w:beforeAutospacing="0" w:after="0" w:afterAutospacing="0"/>
        <w:rPr>
          <w:rFonts w:asciiTheme="minorHAnsi" w:hAnsiTheme="minorHAnsi" w:cstheme="minorHAnsi"/>
          <w:sz w:val="22"/>
          <w:szCs w:val="22"/>
        </w:rPr>
      </w:pPr>
      <w:hyperlink r:id="rId66" w:history="1">
        <w:r w:rsidR="001721F8" w:rsidRPr="001721F8">
          <w:rPr>
            <w:rStyle w:val="Hyperlink"/>
            <w:rFonts w:asciiTheme="minorHAnsi" w:eastAsiaTheme="majorEastAsia" w:hAnsiTheme="minorHAnsi" w:cstheme="minorHAnsi"/>
            <w:color w:val="auto"/>
            <w:sz w:val="22"/>
            <w:szCs w:val="22"/>
          </w:rPr>
          <w:t>https://www.sydney.edu.au/study/how-to-apply/undergraduate/admission-pathways.html?tc=edm|stud|mc-student|edu-staff-hss|%20|</w:t>
        </w:r>
      </w:hyperlink>
    </w:p>
    <w:p w14:paraId="23905033" w14:textId="77777777" w:rsidR="001721F8" w:rsidRPr="001721F8" w:rsidRDefault="001721F8" w:rsidP="00957EEB">
      <w:pPr>
        <w:spacing w:after="0"/>
        <w:rPr>
          <w:rFonts w:cstheme="minorHAnsi"/>
        </w:rPr>
      </w:pPr>
    </w:p>
    <w:p w14:paraId="726184C6" w14:textId="77777777" w:rsidR="001721F8" w:rsidRPr="001721F8" w:rsidRDefault="001721F8" w:rsidP="00957EEB">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1721F8">
        <w:rPr>
          <w:rStyle w:val="Strong"/>
          <w:rFonts w:asciiTheme="minorHAnsi" w:eastAsiaTheme="majorEastAsia" w:hAnsiTheme="minorHAnsi" w:cstheme="minorHAnsi"/>
          <w:sz w:val="22"/>
          <w:szCs w:val="22"/>
        </w:rPr>
        <w:t>University of Sydney Languages at Sydney: Go Global 2020 </w:t>
      </w:r>
    </w:p>
    <w:p w14:paraId="222F8E60"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Register by 10 August </w:t>
      </w:r>
    </w:p>
    <w:p w14:paraId="1575C8D4" w14:textId="77777777" w:rsidR="001721F8" w:rsidRPr="001721F8" w:rsidRDefault="0019588B" w:rsidP="00957EEB">
      <w:pPr>
        <w:pStyle w:val="NormalWeb"/>
        <w:shd w:val="clear" w:color="auto" w:fill="FFFFFF"/>
        <w:spacing w:before="0" w:beforeAutospacing="0" w:after="0" w:afterAutospacing="0"/>
        <w:rPr>
          <w:rFonts w:asciiTheme="minorHAnsi" w:hAnsiTheme="minorHAnsi" w:cstheme="minorHAnsi"/>
          <w:sz w:val="22"/>
          <w:szCs w:val="22"/>
        </w:rPr>
      </w:pPr>
      <w:hyperlink r:id="rId67" w:tgtFrame="_blank" w:history="1">
        <w:r w:rsidR="001721F8" w:rsidRPr="001721F8">
          <w:rPr>
            <w:rStyle w:val="Hyperlink"/>
            <w:rFonts w:asciiTheme="minorHAnsi" w:eastAsiaTheme="majorEastAsia" w:hAnsiTheme="minorHAnsi" w:cstheme="minorHAnsi"/>
            <w:color w:val="auto"/>
            <w:sz w:val="22"/>
            <w:szCs w:val="22"/>
          </w:rPr>
          <w:t>Monday 17 – Thursday 20 August, 4.00pm</w:t>
        </w:r>
      </w:hyperlink>
    </w:p>
    <w:p w14:paraId="62A61939" w14:textId="77777777" w:rsidR="001721F8" w:rsidRPr="001721F8" w:rsidRDefault="001721F8" w:rsidP="00957EEB">
      <w:pPr>
        <w:pStyle w:val="Heading3"/>
        <w:shd w:val="clear" w:color="auto" w:fill="FFFFFF"/>
        <w:spacing w:before="0"/>
        <w:rPr>
          <w:rFonts w:asciiTheme="minorHAnsi" w:hAnsiTheme="minorHAnsi" w:cstheme="minorHAnsi"/>
          <w:color w:val="auto"/>
          <w:sz w:val="22"/>
          <w:szCs w:val="22"/>
        </w:rPr>
      </w:pPr>
      <w:r w:rsidRPr="001721F8">
        <w:rPr>
          <w:rFonts w:asciiTheme="minorHAnsi" w:hAnsiTheme="minorHAnsi" w:cstheme="minorHAnsi"/>
          <w:color w:val="auto"/>
          <w:sz w:val="22"/>
          <w:szCs w:val="22"/>
        </w:rPr>
        <w:t>Languages can give a competitive edge in our globalised world. With 15 language options available to join our language immersion webinars and Q&amp;A. </w:t>
      </w:r>
    </w:p>
    <w:p w14:paraId="19227FFE" w14:textId="77777777" w:rsidR="001721F8" w:rsidRPr="001721F8" w:rsidRDefault="001721F8" w:rsidP="00957EEB">
      <w:pPr>
        <w:pStyle w:val="Heading3"/>
        <w:shd w:val="clear" w:color="auto" w:fill="FFFFFF"/>
        <w:spacing w:before="0"/>
        <w:rPr>
          <w:rFonts w:asciiTheme="minorHAnsi" w:hAnsiTheme="minorHAnsi" w:cstheme="minorHAnsi"/>
          <w:color w:val="auto"/>
          <w:spacing w:val="8"/>
          <w:sz w:val="22"/>
          <w:szCs w:val="22"/>
        </w:rPr>
      </w:pPr>
      <w:r w:rsidRPr="001721F8">
        <w:rPr>
          <w:rFonts w:asciiTheme="minorHAnsi" w:hAnsiTheme="minorHAnsi" w:cstheme="minorHAnsi"/>
          <w:b/>
          <w:bCs/>
          <w:color w:val="auto"/>
          <w:spacing w:val="8"/>
          <w:sz w:val="22"/>
          <w:szCs w:val="22"/>
        </w:rPr>
        <w:t xml:space="preserve">What </w:t>
      </w:r>
      <w:proofErr w:type="gramStart"/>
      <w:r w:rsidRPr="001721F8">
        <w:rPr>
          <w:rFonts w:asciiTheme="minorHAnsi" w:hAnsiTheme="minorHAnsi" w:cstheme="minorHAnsi"/>
          <w:b/>
          <w:bCs/>
          <w:color w:val="auto"/>
          <w:spacing w:val="8"/>
          <w:sz w:val="22"/>
          <w:szCs w:val="22"/>
        </w:rPr>
        <w:t>is</w:t>
      </w:r>
      <w:proofErr w:type="gramEnd"/>
      <w:r w:rsidRPr="001721F8">
        <w:rPr>
          <w:rFonts w:asciiTheme="minorHAnsi" w:hAnsiTheme="minorHAnsi" w:cstheme="minorHAnsi"/>
          <w:b/>
          <w:bCs/>
          <w:color w:val="auto"/>
          <w:spacing w:val="8"/>
          <w:sz w:val="22"/>
          <w:szCs w:val="22"/>
        </w:rPr>
        <w:t xml:space="preserve"> Languages at Sydney?</w:t>
      </w:r>
    </w:p>
    <w:p w14:paraId="5B94F668"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pacing w:val="8"/>
          <w:sz w:val="22"/>
          <w:szCs w:val="22"/>
        </w:rPr>
      </w:pPr>
      <w:r w:rsidRPr="001721F8">
        <w:rPr>
          <w:rFonts w:asciiTheme="minorHAnsi" w:hAnsiTheme="minorHAnsi" w:cstheme="minorHAnsi"/>
          <w:spacing w:val="8"/>
          <w:sz w:val="22"/>
          <w:szCs w:val="22"/>
        </w:rPr>
        <w:t>It's an annual event hosted by the </w:t>
      </w:r>
      <w:hyperlink r:id="rId68" w:tgtFrame="_blank" w:history="1">
        <w:r w:rsidRPr="001721F8">
          <w:rPr>
            <w:rStyle w:val="Hyperlink"/>
            <w:rFonts w:asciiTheme="minorHAnsi" w:hAnsiTheme="minorHAnsi" w:cstheme="minorHAnsi"/>
            <w:color w:val="auto"/>
            <w:spacing w:val="8"/>
            <w:sz w:val="22"/>
            <w:szCs w:val="22"/>
          </w:rPr>
          <w:t>University of Sydney's School of Languages and Cultures</w:t>
        </w:r>
      </w:hyperlink>
      <w:r w:rsidRPr="001721F8">
        <w:rPr>
          <w:rFonts w:asciiTheme="minorHAnsi" w:hAnsiTheme="minorHAnsi" w:cstheme="minorHAnsi"/>
          <w:spacing w:val="8"/>
          <w:sz w:val="22"/>
          <w:szCs w:val="22"/>
        </w:rPr>
        <w:t> to give high school students a chance to see and experience language study at our University. Immerse in a language with us and other high school students from across Sydney and beyond.</w:t>
      </w:r>
    </w:p>
    <w:p w14:paraId="7CBDEA64" w14:textId="77777777" w:rsidR="001721F8" w:rsidRPr="001721F8" w:rsidRDefault="0019588B" w:rsidP="00957EEB">
      <w:pPr>
        <w:pStyle w:val="NormalWeb"/>
        <w:shd w:val="clear" w:color="auto" w:fill="FFFFFF"/>
        <w:spacing w:before="0" w:beforeAutospacing="0" w:after="0" w:afterAutospacing="0"/>
        <w:rPr>
          <w:rFonts w:asciiTheme="minorHAnsi" w:hAnsiTheme="minorHAnsi" w:cstheme="minorHAnsi"/>
          <w:sz w:val="22"/>
          <w:szCs w:val="22"/>
        </w:rPr>
      </w:pPr>
      <w:hyperlink r:id="rId69" w:history="1">
        <w:r w:rsidR="001721F8" w:rsidRPr="001721F8">
          <w:rPr>
            <w:rStyle w:val="Hyperlink"/>
            <w:rFonts w:asciiTheme="minorHAnsi" w:eastAsiaTheme="majorEastAsia" w:hAnsiTheme="minorHAnsi" w:cstheme="minorHAnsi"/>
            <w:color w:val="auto"/>
            <w:sz w:val="22"/>
            <w:szCs w:val="22"/>
          </w:rPr>
          <w:t>https://www.eventbrite.com.au/e/languages-at-sydney-go-global-2020-registration-76389409781</w:t>
        </w:r>
      </w:hyperlink>
    </w:p>
    <w:p w14:paraId="1CD5ECC6" w14:textId="77777777" w:rsidR="001721F8" w:rsidRPr="001721F8" w:rsidRDefault="001721F8" w:rsidP="00957EEB">
      <w:pPr>
        <w:spacing w:after="0"/>
        <w:rPr>
          <w:rFonts w:cstheme="minorHAnsi"/>
        </w:rPr>
      </w:pPr>
    </w:p>
    <w:p w14:paraId="55E937E1" w14:textId="77777777" w:rsidR="001721F8" w:rsidRPr="001721F8" w:rsidRDefault="001721F8" w:rsidP="00957EEB">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1721F8">
        <w:rPr>
          <w:rStyle w:val="Strong"/>
          <w:rFonts w:asciiTheme="minorHAnsi" w:eastAsiaTheme="majorEastAsia" w:hAnsiTheme="minorHAnsi" w:cstheme="minorHAnsi"/>
          <w:sz w:val="22"/>
          <w:szCs w:val="22"/>
        </w:rPr>
        <w:t>University of Sydney Changes to 2021 Entry for Bachelor of Oral Health </w:t>
      </w:r>
    </w:p>
    <w:p w14:paraId="6F11854F"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For 2021 entry only</w:t>
      </w:r>
    </w:p>
    <w:p w14:paraId="0E3407FC"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All eligible applicants must attend the Multiple Mini Interviews (MMIs) via Zoom. Eligible international and domestic applicants will participate in September and </w:t>
      </w:r>
      <w:proofErr w:type="gramStart"/>
      <w:r w:rsidRPr="001721F8">
        <w:rPr>
          <w:rFonts w:asciiTheme="minorHAnsi" w:hAnsiTheme="minorHAnsi" w:cstheme="minorHAnsi"/>
          <w:sz w:val="22"/>
          <w:szCs w:val="22"/>
        </w:rPr>
        <w:t>December</w:t>
      </w:r>
      <w:proofErr w:type="gramEnd"/>
      <w:r w:rsidRPr="001721F8">
        <w:rPr>
          <w:rFonts w:asciiTheme="minorHAnsi" w:hAnsiTheme="minorHAnsi" w:cstheme="minorHAnsi"/>
          <w:sz w:val="22"/>
          <w:szCs w:val="22"/>
        </w:rPr>
        <w:t xml:space="preserve"> respectively. </w:t>
      </w:r>
    </w:p>
    <w:p w14:paraId="7D2311C1" w14:textId="77777777" w:rsidR="001721F8" w:rsidRPr="001721F8" w:rsidRDefault="0019588B" w:rsidP="00957EEB">
      <w:pPr>
        <w:pStyle w:val="NormalWeb"/>
        <w:shd w:val="clear" w:color="auto" w:fill="FFFFFF"/>
        <w:spacing w:before="0" w:beforeAutospacing="0" w:after="0" w:afterAutospacing="0"/>
        <w:rPr>
          <w:rFonts w:asciiTheme="minorHAnsi" w:hAnsiTheme="minorHAnsi" w:cstheme="minorHAnsi"/>
          <w:sz w:val="22"/>
          <w:szCs w:val="22"/>
        </w:rPr>
      </w:pPr>
      <w:hyperlink r:id="rId70" w:tgtFrame="_blank" w:history="1">
        <w:r w:rsidR="001721F8" w:rsidRPr="001721F8">
          <w:rPr>
            <w:rStyle w:val="Hyperlink"/>
            <w:rFonts w:asciiTheme="minorHAnsi" w:eastAsiaTheme="majorEastAsia" w:hAnsiTheme="minorHAnsi" w:cstheme="minorHAnsi"/>
            <w:color w:val="auto"/>
            <w:sz w:val="22"/>
            <w:szCs w:val="22"/>
          </w:rPr>
          <w:t>Ask a question &gt;&gt;</w:t>
        </w:r>
      </w:hyperlink>
    </w:p>
    <w:p w14:paraId="456D16B1" w14:textId="77777777" w:rsidR="001721F8" w:rsidRPr="001721F8" w:rsidRDefault="001721F8" w:rsidP="00957EEB">
      <w:pPr>
        <w:spacing w:after="0"/>
        <w:rPr>
          <w:rFonts w:cstheme="minorHAnsi"/>
        </w:rPr>
      </w:pPr>
    </w:p>
    <w:p w14:paraId="050C6EA1" w14:textId="77777777" w:rsidR="001721F8" w:rsidRPr="001721F8" w:rsidRDefault="001721F8" w:rsidP="00957EEB">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1721F8">
        <w:rPr>
          <w:rStyle w:val="Strong"/>
          <w:rFonts w:asciiTheme="minorHAnsi" w:eastAsiaTheme="majorEastAsia" w:hAnsiTheme="minorHAnsi" w:cstheme="minorHAnsi"/>
          <w:sz w:val="22"/>
          <w:szCs w:val="22"/>
        </w:rPr>
        <w:t xml:space="preserve">University of Sydney - Sydney Scholars Award </w:t>
      </w:r>
    </w:p>
    <w:p w14:paraId="48FCC04C" w14:textId="77777777" w:rsidR="001721F8" w:rsidRPr="001721F8" w:rsidRDefault="001721F8" w:rsidP="00957EEB">
      <w:pPr>
        <w:pStyle w:val="NormalWeb"/>
        <w:shd w:val="clear" w:color="auto" w:fill="FFFFFF"/>
        <w:spacing w:before="0" w:beforeAutospacing="0" w:after="0" w:afterAutospacing="0"/>
        <w:rPr>
          <w:rStyle w:val="Strong"/>
          <w:rFonts w:asciiTheme="minorHAnsi" w:eastAsiaTheme="majorEastAsia" w:hAnsiTheme="minorHAnsi" w:cstheme="minorHAnsi"/>
          <w:b w:val="0"/>
          <w:bCs w:val="0"/>
          <w:sz w:val="22"/>
          <w:szCs w:val="22"/>
        </w:rPr>
      </w:pPr>
      <w:r w:rsidRPr="001721F8">
        <w:rPr>
          <w:rStyle w:val="Strong"/>
          <w:rFonts w:asciiTheme="minorHAnsi" w:eastAsiaTheme="majorEastAsia" w:hAnsiTheme="minorHAnsi" w:cstheme="minorHAnsi"/>
          <w:b w:val="0"/>
          <w:bCs w:val="0"/>
          <w:sz w:val="22"/>
          <w:szCs w:val="22"/>
        </w:rPr>
        <w:t>Applications open early</w:t>
      </w:r>
    </w:p>
    <w:p w14:paraId="236A0B16" w14:textId="77777777" w:rsidR="001721F8" w:rsidRPr="001721F8" w:rsidRDefault="001721F8" w:rsidP="00957EEB">
      <w:pPr>
        <w:pStyle w:val="NormalWeb"/>
        <w:shd w:val="clear" w:color="auto" w:fill="FFFFFF"/>
        <w:spacing w:before="0" w:beforeAutospacing="0" w:after="0" w:afterAutospacing="0"/>
        <w:rPr>
          <w:rStyle w:val="Strong"/>
          <w:rFonts w:asciiTheme="minorHAnsi" w:eastAsiaTheme="majorEastAsia" w:hAnsiTheme="minorHAnsi" w:cstheme="minorHAnsi"/>
          <w:b w:val="0"/>
          <w:bCs w:val="0"/>
          <w:sz w:val="22"/>
          <w:szCs w:val="22"/>
        </w:rPr>
      </w:pPr>
      <w:r w:rsidRPr="001721F8">
        <w:rPr>
          <w:rStyle w:val="Strong"/>
          <w:rFonts w:asciiTheme="minorHAnsi" w:eastAsiaTheme="majorEastAsia" w:hAnsiTheme="minorHAnsi" w:cstheme="minorHAnsi"/>
          <w:b w:val="0"/>
          <w:bCs w:val="0"/>
          <w:sz w:val="22"/>
          <w:szCs w:val="22"/>
        </w:rPr>
        <w:t>Close 30 September</w:t>
      </w:r>
    </w:p>
    <w:p w14:paraId="36381EEA"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1721F8">
        <w:rPr>
          <w:rFonts w:asciiTheme="minorHAnsi" w:hAnsiTheme="minorHAnsi" w:cstheme="minorHAnsi"/>
          <w:sz w:val="22"/>
          <w:szCs w:val="22"/>
          <w:shd w:val="clear" w:color="auto" w:fill="FFFFFF"/>
        </w:rPr>
        <w:t>This scholarship supports outstanding Year 12 students to undertake an undergraduate degree at the University of Sydney.</w:t>
      </w:r>
    </w:p>
    <w:p w14:paraId="2206BB45" w14:textId="77777777" w:rsidR="001721F8" w:rsidRPr="001721F8" w:rsidRDefault="001721F8" w:rsidP="00957EEB">
      <w:pPr>
        <w:pStyle w:val="NormalWeb"/>
        <w:shd w:val="clear" w:color="auto" w:fill="FFFFFF"/>
        <w:spacing w:before="0" w:beforeAutospacing="0" w:after="0" w:afterAutospacing="0"/>
        <w:rPr>
          <w:rStyle w:val="Strong"/>
          <w:rFonts w:asciiTheme="minorHAnsi" w:hAnsiTheme="minorHAnsi" w:cstheme="minorHAnsi"/>
          <w:b w:val="0"/>
          <w:bCs w:val="0"/>
          <w:sz w:val="22"/>
          <w:szCs w:val="22"/>
        </w:rPr>
      </w:pPr>
      <w:r w:rsidRPr="001721F8">
        <w:rPr>
          <w:rFonts w:asciiTheme="minorHAnsi" w:hAnsiTheme="minorHAnsi" w:cstheme="minorHAnsi"/>
          <w:sz w:val="22"/>
          <w:szCs w:val="22"/>
          <w:shd w:val="clear" w:color="auto" w:fill="FFFFFF"/>
        </w:rPr>
        <w:t>There are two Sydney Scholars Awards valued at $6000 per year, and are tenable for one to five years (including for combined undergraduate degrees</w:t>
      </w:r>
    </w:p>
    <w:p w14:paraId="774B0BBF"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Our flagship suite of scholarships </w:t>
      </w:r>
      <w:proofErr w:type="gramStart"/>
      <w:r w:rsidRPr="001721F8">
        <w:rPr>
          <w:rFonts w:asciiTheme="minorHAnsi" w:hAnsiTheme="minorHAnsi" w:cstheme="minorHAnsi"/>
          <w:sz w:val="22"/>
          <w:szCs w:val="22"/>
        </w:rPr>
        <w:t>have</w:t>
      </w:r>
      <w:proofErr w:type="gramEnd"/>
      <w:r w:rsidRPr="001721F8">
        <w:rPr>
          <w:rFonts w:asciiTheme="minorHAnsi" w:hAnsiTheme="minorHAnsi" w:cstheme="minorHAnsi"/>
          <w:sz w:val="22"/>
          <w:szCs w:val="22"/>
        </w:rPr>
        <w:t xml:space="preserve"> opened early for applications. </w:t>
      </w:r>
    </w:p>
    <w:p w14:paraId="150E9BBF" w14:textId="77777777" w:rsidR="001721F8" w:rsidRPr="001721F8" w:rsidRDefault="0019588B" w:rsidP="00957EEB">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71" w:history="1">
        <w:r w:rsidR="001721F8" w:rsidRPr="001721F8">
          <w:rPr>
            <w:rStyle w:val="Hyperlink"/>
            <w:rFonts w:asciiTheme="minorHAnsi" w:eastAsiaTheme="majorEastAsia" w:hAnsiTheme="minorHAnsi" w:cstheme="minorHAnsi"/>
            <w:color w:val="auto"/>
            <w:sz w:val="22"/>
            <w:szCs w:val="22"/>
          </w:rPr>
          <w:t>https://www.sydney.edu.au/scholarships/e/sydney-scholars-awards.html?tc=edm|stud|mc-student|edu-staff-hss|%20|</w:t>
        </w:r>
      </w:hyperlink>
    </w:p>
    <w:p w14:paraId="6C799D84" w14:textId="77777777" w:rsidR="001721F8" w:rsidRPr="001721F8" w:rsidRDefault="001721F8" w:rsidP="00957EEB">
      <w:pPr>
        <w:spacing w:after="0"/>
        <w:rPr>
          <w:rFonts w:cstheme="minorHAnsi"/>
        </w:rPr>
      </w:pPr>
    </w:p>
    <w:p w14:paraId="109CB476" w14:textId="77777777" w:rsidR="001721F8" w:rsidRPr="001721F8" w:rsidRDefault="001721F8" w:rsidP="00957EEB">
      <w:pPr>
        <w:pStyle w:val="NormalWeb"/>
        <w:shd w:val="clear" w:color="auto" w:fill="FFFFFF"/>
        <w:spacing w:before="0" w:beforeAutospacing="0" w:after="0" w:afterAutospacing="0" w:line="315" w:lineRule="atLeast"/>
        <w:rPr>
          <w:rStyle w:val="Strong"/>
          <w:rFonts w:asciiTheme="minorHAnsi" w:eastAsiaTheme="majorEastAsia" w:hAnsiTheme="minorHAnsi" w:cstheme="minorHAnsi"/>
          <w:sz w:val="22"/>
          <w:szCs w:val="22"/>
          <w:shd w:val="clear" w:color="auto" w:fill="FFFFFF"/>
        </w:rPr>
      </w:pPr>
      <w:r w:rsidRPr="001721F8">
        <w:rPr>
          <w:rStyle w:val="Strong"/>
          <w:rFonts w:asciiTheme="minorHAnsi" w:eastAsiaTheme="majorEastAsia" w:hAnsiTheme="minorHAnsi" w:cstheme="minorHAnsi"/>
          <w:sz w:val="22"/>
          <w:szCs w:val="22"/>
          <w:shd w:val="clear" w:color="auto" w:fill="FFFFFF"/>
        </w:rPr>
        <w:t>ACU Guarantee Webinar</w:t>
      </w:r>
    </w:p>
    <w:p w14:paraId="66C3CEBC" w14:textId="77777777" w:rsidR="001721F8" w:rsidRPr="001721F8" w:rsidRDefault="001721F8" w:rsidP="00957EEB">
      <w:pPr>
        <w:pStyle w:val="NormalWeb"/>
        <w:shd w:val="clear" w:color="auto" w:fill="FFFFFF"/>
        <w:spacing w:before="0" w:beforeAutospacing="0" w:after="0" w:afterAutospacing="0" w:line="315" w:lineRule="atLeast"/>
        <w:rPr>
          <w:rFonts w:asciiTheme="minorHAnsi" w:hAnsiTheme="minorHAnsi" w:cstheme="minorHAnsi"/>
          <w:b/>
          <w:bCs/>
          <w:sz w:val="22"/>
          <w:szCs w:val="22"/>
        </w:rPr>
      </w:pPr>
      <w:r w:rsidRPr="001721F8">
        <w:rPr>
          <w:rStyle w:val="Strong"/>
          <w:rFonts w:asciiTheme="minorHAnsi" w:hAnsiTheme="minorHAnsi" w:cstheme="minorHAnsi"/>
          <w:b w:val="0"/>
          <w:bCs w:val="0"/>
          <w:sz w:val="22"/>
          <w:szCs w:val="22"/>
        </w:rPr>
        <w:t>Tuesday, 4 August </w:t>
      </w:r>
    </w:p>
    <w:p w14:paraId="00DEE129" w14:textId="77777777" w:rsidR="001721F8" w:rsidRPr="001721F8" w:rsidRDefault="001721F8" w:rsidP="00957EEB">
      <w:pPr>
        <w:pStyle w:val="NormalWeb"/>
        <w:shd w:val="clear" w:color="auto" w:fill="FFFFFF"/>
        <w:spacing w:before="0" w:beforeAutospacing="0" w:after="0" w:afterAutospacing="0" w:line="315" w:lineRule="atLeast"/>
        <w:rPr>
          <w:rFonts w:asciiTheme="minorHAnsi" w:hAnsiTheme="minorHAnsi" w:cstheme="minorHAnsi"/>
          <w:sz w:val="22"/>
          <w:szCs w:val="22"/>
        </w:rPr>
      </w:pPr>
      <w:r w:rsidRPr="001721F8">
        <w:rPr>
          <w:rFonts w:asciiTheme="minorHAnsi" w:hAnsiTheme="minorHAnsi" w:cstheme="minorHAnsi"/>
          <w:sz w:val="22"/>
          <w:szCs w:val="22"/>
        </w:rPr>
        <w:t>12pm - 1pm</w:t>
      </w:r>
    </w:p>
    <w:p w14:paraId="56DFF207" w14:textId="4E54759F" w:rsidR="001721F8" w:rsidRPr="001721F8" w:rsidRDefault="001721F8" w:rsidP="00957EEB">
      <w:pPr>
        <w:pStyle w:val="NormalWeb"/>
        <w:shd w:val="clear" w:color="auto" w:fill="FFFFFF"/>
        <w:spacing w:before="0" w:beforeAutospacing="0" w:after="0" w:afterAutospacing="0" w:line="315" w:lineRule="atLeast"/>
        <w:rPr>
          <w:rFonts w:asciiTheme="minorHAnsi" w:hAnsiTheme="minorHAnsi" w:cstheme="minorHAnsi"/>
          <w:sz w:val="22"/>
          <w:szCs w:val="22"/>
        </w:rPr>
      </w:pPr>
      <w:r w:rsidRPr="001721F8">
        <w:rPr>
          <w:rFonts w:asciiTheme="minorHAnsi" w:hAnsiTheme="minorHAnsi" w:cstheme="minorHAnsi"/>
          <w:b/>
          <w:bCs/>
          <w:sz w:val="22"/>
          <w:szCs w:val="22"/>
        </w:rPr>
        <w:t>J</w:t>
      </w:r>
      <w:r w:rsidRPr="001721F8">
        <w:rPr>
          <w:rFonts w:asciiTheme="minorHAnsi" w:hAnsiTheme="minorHAnsi" w:cstheme="minorHAnsi"/>
          <w:sz w:val="22"/>
          <w:szCs w:val="22"/>
          <w:shd w:val="clear" w:color="auto" w:fill="FFFFFF"/>
        </w:rPr>
        <w:t>oin us to hear more about our exciting new early entry program, ACU Guarantee. You will hear from our Admissions team directly about the program, application process and key dates.</w:t>
      </w:r>
    </w:p>
    <w:p w14:paraId="6854E95E" w14:textId="77777777" w:rsidR="001721F8" w:rsidRPr="001721F8" w:rsidRDefault="001721F8" w:rsidP="00957EEB">
      <w:pPr>
        <w:pStyle w:val="NormalWeb"/>
        <w:shd w:val="clear" w:color="auto" w:fill="FFFFFF"/>
        <w:spacing w:before="0" w:beforeAutospacing="0" w:after="0" w:afterAutospacing="0" w:line="315" w:lineRule="atLeast"/>
        <w:rPr>
          <w:rFonts w:asciiTheme="minorHAnsi" w:hAnsiTheme="minorHAnsi" w:cstheme="minorHAnsi"/>
          <w:sz w:val="22"/>
          <w:szCs w:val="22"/>
        </w:rPr>
      </w:pPr>
      <w:r w:rsidRPr="001721F8">
        <w:rPr>
          <w:rFonts w:asciiTheme="minorHAnsi" w:hAnsiTheme="minorHAnsi" w:cstheme="minorHAnsi"/>
          <w:sz w:val="22"/>
          <w:szCs w:val="22"/>
        </w:rPr>
        <w:t>This early entry program considers entry based on your Year 11 results and can include optional statements to qualify for up to 10 additional adjustment factors. Applications open via an online portal from 3 August 2020, with applications made fortnightly from September.  </w:t>
      </w:r>
    </w:p>
    <w:p w14:paraId="1C899F2E" w14:textId="77777777" w:rsidR="001721F8" w:rsidRPr="001721F8" w:rsidRDefault="001721F8" w:rsidP="00957EEB">
      <w:pPr>
        <w:pStyle w:val="NormalWeb"/>
        <w:shd w:val="clear" w:color="auto" w:fill="FFFFFF"/>
        <w:spacing w:before="0" w:beforeAutospacing="0" w:after="0" w:afterAutospacing="0" w:line="315" w:lineRule="atLeast"/>
        <w:rPr>
          <w:rFonts w:asciiTheme="minorHAnsi" w:hAnsiTheme="minorHAnsi" w:cstheme="minorHAnsi"/>
          <w:sz w:val="22"/>
          <w:szCs w:val="22"/>
        </w:rPr>
      </w:pPr>
      <w:r w:rsidRPr="001721F8">
        <w:rPr>
          <w:rFonts w:asciiTheme="minorHAnsi" w:hAnsiTheme="minorHAnsi" w:cstheme="minorHAnsi"/>
          <w:sz w:val="22"/>
          <w:szCs w:val="22"/>
        </w:rPr>
        <w:t>Click </w:t>
      </w:r>
      <w:hyperlink r:id="rId72" w:tgtFrame="_blank" w:history="1">
        <w:r w:rsidRPr="001721F8">
          <w:rPr>
            <w:rStyle w:val="Hyperlink"/>
            <w:rFonts w:asciiTheme="minorHAnsi" w:hAnsiTheme="minorHAnsi" w:cstheme="minorHAnsi"/>
            <w:color w:val="auto"/>
            <w:sz w:val="22"/>
            <w:szCs w:val="22"/>
          </w:rPr>
          <w:t>here </w:t>
        </w:r>
      </w:hyperlink>
      <w:r w:rsidRPr="001721F8">
        <w:rPr>
          <w:rFonts w:asciiTheme="minorHAnsi" w:hAnsiTheme="minorHAnsi" w:cstheme="minorHAnsi"/>
          <w:sz w:val="22"/>
          <w:szCs w:val="22"/>
        </w:rPr>
        <w:t>to register</w:t>
      </w:r>
    </w:p>
    <w:p w14:paraId="66AC6DFE" w14:textId="77777777" w:rsidR="001721F8" w:rsidRPr="001721F8" w:rsidRDefault="0019588B" w:rsidP="00957EEB">
      <w:pPr>
        <w:pStyle w:val="NormalWeb"/>
        <w:shd w:val="clear" w:color="auto" w:fill="FFFFFF"/>
        <w:spacing w:before="0" w:beforeAutospacing="0" w:after="0" w:afterAutospacing="0" w:line="315" w:lineRule="atLeast"/>
        <w:rPr>
          <w:rFonts w:asciiTheme="minorHAnsi" w:hAnsiTheme="minorHAnsi" w:cstheme="minorHAnsi"/>
          <w:sz w:val="22"/>
          <w:szCs w:val="22"/>
        </w:rPr>
      </w:pPr>
      <w:hyperlink r:id="rId73" w:history="1">
        <w:r w:rsidR="001721F8" w:rsidRPr="001721F8">
          <w:rPr>
            <w:rStyle w:val="Hyperlink"/>
            <w:rFonts w:asciiTheme="minorHAnsi" w:eastAsiaTheme="majorEastAsia" w:hAnsiTheme="minorHAnsi" w:cstheme="minorHAnsi"/>
            <w:color w:val="auto"/>
            <w:sz w:val="22"/>
            <w:szCs w:val="22"/>
          </w:rPr>
          <w:t>http://events.acu.edu.au/events/acu-guarantee-q-a/event-summary-a9dadfc40e084aa3b94317c621ca984a.aspx?_cldee=Z2FyeS5ncmFudEBqb2JqdW1wLmNvbS5hdQ%3d%3d&amp;recipientid=contact-5003b227bd3fe5118108c4346bac3e68-cda3818fd9544948989e57547b0d74b8&amp;esid=bb404b5e-90cf-ea11-a813-000d3a085b2b</w:t>
        </w:r>
      </w:hyperlink>
    </w:p>
    <w:p w14:paraId="000491A7" w14:textId="77777777" w:rsidR="001721F8" w:rsidRDefault="001721F8" w:rsidP="00957EEB">
      <w:pPr>
        <w:pStyle w:val="NormalWeb"/>
        <w:shd w:val="clear" w:color="auto" w:fill="FFFFFF"/>
        <w:spacing w:before="0" w:beforeAutospacing="0" w:after="0" w:afterAutospacing="0" w:line="315" w:lineRule="atLeast"/>
        <w:rPr>
          <w:rFonts w:asciiTheme="minorHAnsi" w:hAnsiTheme="minorHAnsi" w:cstheme="minorHAnsi"/>
          <w:sz w:val="22"/>
          <w:szCs w:val="22"/>
        </w:rPr>
      </w:pPr>
      <w:r w:rsidRPr="001721F8">
        <w:rPr>
          <w:rFonts w:asciiTheme="minorHAnsi" w:hAnsiTheme="minorHAnsi" w:cstheme="minorHAnsi"/>
          <w:sz w:val="22"/>
          <w:szCs w:val="22"/>
        </w:rPr>
        <w:t> </w:t>
      </w:r>
    </w:p>
    <w:p w14:paraId="4A54681E" w14:textId="77777777" w:rsidR="001721F8" w:rsidRPr="001721F8" w:rsidRDefault="001721F8" w:rsidP="00957EEB">
      <w:pPr>
        <w:spacing w:after="0"/>
        <w:rPr>
          <w:rFonts w:eastAsia="Times New Roman" w:cstheme="minorHAnsi"/>
          <w:lang w:eastAsia="en-AU"/>
        </w:rPr>
      </w:pPr>
      <w:r w:rsidRPr="001721F8">
        <w:rPr>
          <w:rFonts w:eastAsia="Times New Roman" w:cstheme="minorHAnsi"/>
          <w:b/>
          <w:bCs/>
          <w:kern w:val="36"/>
          <w:lang w:eastAsia="en-AU"/>
        </w:rPr>
        <w:lastRenderedPageBreak/>
        <w:t>ACU -</w:t>
      </w:r>
      <w:r w:rsidRPr="001721F8">
        <w:rPr>
          <w:rFonts w:eastAsia="Times New Roman" w:cstheme="minorHAnsi"/>
          <w:bCs/>
          <w:kern w:val="36"/>
          <w:lang w:eastAsia="en-AU"/>
        </w:rPr>
        <w:t xml:space="preserve"> </w:t>
      </w:r>
      <w:r w:rsidRPr="001721F8">
        <w:rPr>
          <w:rFonts w:eastAsia="Times New Roman" w:cstheme="minorHAnsi"/>
          <w:b/>
          <w:bCs/>
          <w:lang w:eastAsia="en-AU"/>
        </w:rPr>
        <w:t xml:space="preserve">Passion for Business early entry program now </w:t>
      </w:r>
      <w:proofErr w:type="gramStart"/>
      <w:r w:rsidRPr="001721F8">
        <w:rPr>
          <w:rFonts w:eastAsia="Times New Roman" w:cstheme="minorHAnsi"/>
          <w:b/>
          <w:bCs/>
          <w:lang w:eastAsia="en-AU"/>
        </w:rPr>
        <w:t>open</w:t>
      </w:r>
      <w:proofErr w:type="gramEnd"/>
      <w:r w:rsidRPr="001721F8">
        <w:rPr>
          <w:rFonts w:eastAsia="Times New Roman" w:cstheme="minorHAnsi"/>
          <w:b/>
          <w:bCs/>
          <w:lang w:eastAsia="en-AU"/>
        </w:rPr>
        <w:t xml:space="preserve"> for direct entry</w:t>
      </w:r>
      <w:r w:rsidRPr="001721F8">
        <w:rPr>
          <w:rFonts w:eastAsia="Times New Roman" w:cstheme="minorHAnsi"/>
          <w:lang w:eastAsia="en-AU"/>
        </w:rPr>
        <w:br/>
        <w:t xml:space="preserve">ACU has streamlined the Passion for Business (P4B) early offer program. </w:t>
      </w:r>
    </w:p>
    <w:p w14:paraId="232B266F"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 xml:space="preserve">For the 2020 intake, you can apply for direct entry into an ACU business course and be made an early offer in Year </w:t>
      </w:r>
      <w:proofErr w:type="gramStart"/>
      <w:r w:rsidRPr="001721F8">
        <w:rPr>
          <w:rFonts w:eastAsia="Times New Roman" w:cstheme="minorHAnsi"/>
          <w:lang w:eastAsia="en-AU"/>
        </w:rPr>
        <w:t>12, if</w:t>
      </w:r>
      <w:proofErr w:type="gramEnd"/>
      <w:r w:rsidRPr="001721F8">
        <w:rPr>
          <w:rFonts w:eastAsia="Times New Roman" w:cstheme="minorHAnsi"/>
          <w:lang w:eastAsia="en-AU"/>
        </w:rPr>
        <w:t xml:space="preserve"> you have completed Year 11 and a business-related subject. This means that you can rest assured well before Year 12 is over that you have been awarded a place in the degree of your choice.</w:t>
      </w:r>
    </w:p>
    <w:p w14:paraId="496E485D"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You will need to complete Year 12 to satisfy ACU’s English prerequisite requirement before entry.</w:t>
      </w:r>
    </w:p>
    <w:p w14:paraId="26DB0209" w14:textId="1F4ADBE7" w:rsidR="001721F8" w:rsidRPr="001721F8" w:rsidRDefault="001721F8" w:rsidP="00957EEB">
      <w:pPr>
        <w:spacing w:after="0" w:line="240" w:lineRule="auto"/>
        <w:rPr>
          <w:rFonts w:eastAsia="Times New Roman" w:cstheme="minorHAnsi"/>
          <w:shd w:val="clear" w:color="auto" w:fill="FFFFFF"/>
          <w:lang w:eastAsia="en-AU"/>
        </w:rPr>
      </w:pPr>
      <w:r w:rsidRPr="001721F8">
        <w:rPr>
          <w:rFonts w:eastAsia="Times New Roman" w:cstheme="minorHAnsi"/>
          <w:shd w:val="clear" w:color="auto" w:fill="FFFFFF"/>
          <w:lang w:eastAsia="en-AU"/>
        </w:rPr>
        <w:t xml:space="preserve">Students apply for the P4B program directly to ACU – which means you </w:t>
      </w:r>
      <w:proofErr w:type="gramStart"/>
      <w:r w:rsidRPr="001721F8">
        <w:rPr>
          <w:rFonts w:eastAsia="Times New Roman" w:cstheme="minorHAnsi"/>
          <w:shd w:val="clear" w:color="auto" w:fill="FFFFFF"/>
          <w:lang w:eastAsia="en-AU"/>
        </w:rPr>
        <w:t>don't</w:t>
      </w:r>
      <w:proofErr w:type="gramEnd"/>
      <w:r w:rsidRPr="001721F8">
        <w:rPr>
          <w:rFonts w:eastAsia="Times New Roman" w:cstheme="minorHAnsi"/>
          <w:shd w:val="clear" w:color="auto" w:fill="FFFFFF"/>
          <w:lang w:eastAsia="en-AU"/>
        </w:rPr>
        <w:t xml:space="preserve"> have to apply </w:t>
      </w:r>
      <w:r w:rsidR="002379C0">
        <w:rPr>
          <w:rFonts w:eastAsia="Times New Roman" w:cstheme="minorHAnsi"/>
          <w:shd w:val="clear" w:color="auto" w:fill="FFFFFF"/>
          <w:lang w:eastAsia="en-AU"/>
        </w:rPr>
        <w:t xml:space="preserve">to </w:t>
      </w:r>
      <w:r w:rsidRPr="001721F8">
        <w:rPr>
          <w:rFonts w:eastAsia="Times New Roman" w:cstheme="minorHAnsi"/>
          <w:shd w:val="clear" w:color="auto" w:fill="FFFFFF"/>
          <w:lang w:eastAsia="en-AU"/>
        </w:rPr>
        <w:t xml:space="preserve">UAC </w:t>
      </w:r>
      <w:r w:rsidR="002379C0">
        <w:rPr>
          <w:rFonts w:eastAsia="Times New Roman" w:cstheme="minorHAnsi"/>
          <w:shd w:val="clear" w:color="auto" w:fill="FFFFFF"/>
          <w:lang w:eastAsia="en-AU"/>
        </w:rPr>
        <w:t>for</w:t>
      </w:r>
      <w:r w:rsidRPr="001721F8">
        <w:rPr>
          <w:rFonts w:eastAsia="Times New Roman" w:cstheme="minorHAnsi"/>
          <w:shd w:val="clear" w:color="auto" w:fill="FFFFFF"/>
          <w:lang w:eastAsia="en-AU"/>
        </w:rPr>
        <w:t xml:space="preserve"> an offer.</w:t>
      </w:r>
    </w:p>
    <w:p w14:paraId="3AE9DC7A" w14:textId="77777777" w:rsidR="001721F8" w:rsidRPr="001721F8" w:rsidRDefault="0019588B" w:rsidP="00957EEB">
      <w:pPr>
        <w:spacing w:after="0" w:line="240" w:lineRule="auto"/>
        <w:rPr>
          <w:rFonts w:eastAsia="Times New Roman" w:cstheme="minorHAnsi"/>
          <w:shd w:val="clear" w:color="auto" w:fill="FFFFFF"/>
          <w:lang w:eastAsia="en-AU"/>
        </w:rPr>
      </w:pPr>
      <w:hyperlink r:id="rId74" w:history="1">
        <w:r w:rsidR="001721F8" w:rsidRPr="001721F8">
          <w:rPr>
            <w:rStyle w:val="Hyperlink"/>
            <w:rFonts w:eastAsia="Times New Roman" w:cstheme="minorHAnsi"/>
            <w:color w:val="auto"/>
            <w:shd w:val="clear" w:color="auto" w:fill="FFFFFF"/>
            <w:lang w:eastAsia="en-AU"/>
          </w:rPr>
          <w:t>Click here for more information.</w:t>
        </w:r>
      </w:hyperlink>
    </w:p>
    <w:p w14:paraId="38BBF98E" w14:textId="77777777" w:rsidR="001721F8" w:rsidRPr="001721F8" w:rsidRDefault="001721F8" w:rsidP="00957EEB">
      <w:pPr>
        <w:pStyle w:val="NormalWeb"/>
        <w:shd w:val="clear" w:color="auto" w:fill="FFFFFF"/>
        <w:spacing w:before="0" w:beforeAutospacing="0" w:after="0" w:afterAutospacing="0" w:line="315" w:lineRule="atLeast"/>
        <w:rPr>
          <w:rFonts w:asciiTheme="minorHAnsi" w:hAnsiTheme="minorHAnsi" w:cstheme="minorHAnsi"/>
          <w:sz w:val="22"/>
          <w:szCs w:val="22"/>
        </w:rPr>
      </w:pPr>
    </w:p>
    <w:p w14:paraId="1E619022" w14:textId="77777777" w:rsidR="001721F8" w:rsidRPr="001721F8" w:rsidRDefault="001721F8" w:rsidP="00957EEB">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b/>
          <w:bCs/>
          <w:sz w:val="22"/>
          <w:szCs w:val="22"/>
        </w:rPr>
        <w:t xml:space="preserve">ACU - Talk </w:t>
      </w:r>
      <w:proofErr w:type="gramStart"/>
      <w:r w:rsidRPr="001721F8">
        <w:rPr>
          <w:rFonts w:asciiTheme="minorHAnsi" w:hAnsiTheme="minorHAnsi" w:cstheme="minorHAnsi"/>
          <w:b/>
          <w:bCs/>
          <w:sz w:val="22"/>
          <w:szCs w:val="22"/>
        </w:rPr>
        <w:t>With</w:t>
      </w:r>
      <w:proofErr w:type="gramEnd"/>
      <w:r w:rsidRPr="001721F8">
        <w:rPr>
          <w:rFonts w:asciiTheme="minorHAnsi" w:hAnsiTheme="minorHAnsi" w:cstheme="minorHAnsi"/>
          <w:b/>
          <w:bCs/>
          <w:sz w:val="22"/>
          <w:szCs w:val="22"/>
        </w:rPr>
        <w:t xml:space="preserve"> Industry Series</w:t>
      </w:r>
      <w:r w:rsidRPr="001721F8">
        <w:rPr>
          <w:rFonts w:asciiTheme="minorHAnsi" w:hAnsiTheme="minorHAnsi" w:cstheme="minorHAnsi"/>
          <w:sz w:val="22"/>
          <w:szCs w:val="22"/>
        </w:rPr>
        <w:t> </w:t>
      </w:r>
    </w:p>
    <w:p w14:paraId="1FE33023" w14:textId="77777777" w:rsidR="001721F8" w:rsidRPr="001721F8" w:rsidRDefault="001721F8" w:rsidP="00957EEB">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See past talks with the following specialists: </w:t>
      </w:r>
    </w:p>
    <w:p w14:paraId="69BA62A3" w14:textId="77777777" w:rsidR="001721F8" w:rsidRPr="001721F8" w:rsidRDefault="001721F8" w:rsidP="00957EEB">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Join ACU online or on campus for a Talk with Industry event to hear from health practitioners, business graduates or teachers on what </w:t>
      </w:r>
      <w:proofErr w:type="gramStart"/>
      <w:r w:rsidRPr="001721F8">
        <w:rPr>
          <w:rFonts w:asciiTheme="minorHAnsi" w:hAnsiTheme="minorHAnsi" w:cstheme="minorHAnsi"/>
          <w:sz w:val="22"/>
          <w:szCs w:val="22"/>
        </w:rPr>
        <w:t>it’s</w:t>
      </w:r>
      <w:proofErr w:type="gramEnd"/>
      <w:r w:rsidRPr="001721F8">
        <w:rPr>
          <w:rFonts w:asciiTheme="minorHAnsi" w:hAnsiTheme="minorHAnsi" w:cstheme="minorHAnsi"/>
          <w:sz w:val="22"/>
          <w:szCs w:val="22"/>
        </w:rPr>
        <w:t xml:space="preserve"> really like to work in their field. You will hear from graduates about their experiences and get tips and advice for pursuing a career. For a list of upcoming events and to register visit </w:t>
      </w:r>
    </w:p>
    <w:p w14:paraId="2E6702B3" w14:textId="77777777" w:rsidR="001721F8" w:rsidRPr="001721F8" w:rsidRDefault="0019588B" w:rsidP="00957EEB">
      <w:pPr>
        <w:spacing w:after="0" w:line="240" w:lineRule="auto"/>
        <w:rPr>
          <w:rFonts w:cstheme="minorHAnsi"/>
        </w:rPr>
      </w:pPr>
      <w:hyperlink r:id="rId75" w:tgtFrame="_blank" w:history="1">
        <w:r w:rsidR="001721F8" w:rsidRPr="001721F8">
          <w:rPr>
            <w:rStyle w:val="Hyperlink"/>
            <w:rFonts w:cstheme="minorHAnsi"/>
            <w:color w:val="auto"/>
          </w:rPr>
          <w:t>https://www.acu.edu.au/about-acu/events/talk-with</w:t>
        </w:r>
      </w:hyperlink>
    </w:p>
    <w:p w14:paraId="40DF4DB1" w14:textId="77777777" w:rsidR="001721F8" w:rsidRPr="001721F8" w:rsidRDefault="001721F8" w:rsidP="00957EEB">
      <w:pPr>
        <w:spacing w:after="0"/>
        <w:rPr>
          <w:rFonts w:cstheme="minorHAnsi"/>
        </w:rPr>
      </w:pPr>
    </w:p>
    <w:p w14:paraId="51B44FC6" w14:textId="77777777" w:rsidR="001721F8" w:rsidRPr="001721F8" w:rsidRDefault="001721F8" w:rsidP="00957EEB">
      <w:pPr>
        <w:pStyle w:val="Heading1"/>
        <w:shd w:val="clear" w:color="auto" w:fill="FFFFFF"/>
        <w:spacing w:before="0"/>
        <w:rPr>
          <w:rFonts w:asciiTheme="minorHAnsi" w:hAnsiTheme="minorHAnsi" w:cstheme="minorHAnsi"/>
          <w:color w:val="auto"/>
          <w:sz w:val="22"/>
          <w:szCs w:val="22"/>
        </w:rPr>
      </w:pPr>
      <w:r w:rsidRPr="001721F8">
        <w:rPr>
          <w:rFonts w:asciiTheme="minorHAnsi" w:hAnsiTheme="minorHAnsi" w:cstheme="minorHAnsi"/>
          <w:b/>
          <w:bCs/>
          <w:color w:val="auto"/>
          <w:sz w:val="22"/>
          <w:szCs w:val="22"/>
        </w:rPr>
        <w:t>ACU</w:t>
      </w:r>
      <w:r w:rsidRPr="001721F8">
        <w:rPr>
          <w:rFonts w:asciiTheme="minorHAnsi" w:hAnsiTheme="minorHAnsi" w:cstheme="minorHAnsi"/>
          <w:color w:val="auto"/>
          <w:sz w:val="22"/>
          <w:szCs w:val="22"/>
        </w:rPr>
        <w:t xml:space="preserve"> </w:t>
      </w:r>
      <w:r w:rsidRPr="001721F8">
        <w:rPr>
          <w:rFonts w:asciiTheme="minorHAnsi" w:hAnsiTheme="minorHAnsi" w:cstheme="minorHAnsi"/>
          <w:b/>
          <w:bCs/>
          <w:color w:val="auto"/>
          <w:sz w:val="22"/>
          <w:szCs w:val="22"/>
        </w:rPr>
        <w:t>Talk with Arts Graduates</w:t>
      </w:r>
    </w:p>
    <w:p w14:paraId="0D653BEB" w14:textId="77777777" w:rsidR="001721F8" w:rsidRPr="001721F8" w:rsidRDefault="001721F8" w:rsidP="00957EEB">
      <w:pPr>
        <w:shd w:val="clear" w:color="auto" w:fill="FFFFFF"/>
        <w:spacing w:after="0"/>
        <w:rPr>
          <w:rFonts w:cstheme="minorHAnsi"/>
        </w:rPr>
      </w:pPr>
      <w:r w:rsidRPr="001721F8">
        <w:rPr>
          <w:rFonts w:cstheme="minorHAnsi"/>
        </w:rPr>
        <w:t>18 August. 5pm to 6pm</w:t>
      </w:r>
    </w:p>
    <w:p w14:paraId="7FB869CE" w14:textId="77777777" w:rsidR="001721F8" w:rsidRPr="001721F8" w:rsidRDefault="001721F8" w:rsidP="00957EEB">
      <w:pPr>
        <w:shd w:val="clear" w:color="auto" w:fill="FFFFFF"/>
        <w:spacing w:after="0"/>
        <w:rPr>
          <w:rFonts w:cstheme="minorHAnsi"/>
        </w:rPr>
      </w:pPr>
      <w:r w:rsidRPr="001721F8">
        <w:rPr>
          <w:rFonts w:cstheme="minorHAnsi"/>
        </w:rPr>
        <w:t>Join us online to hear from ACU alumni about life after university. Take part in a Q&amp;A session with our graduates and get an insider’s perspective on working in the arts.</w:t>
      </w:r>
    </w:p>
    <w:p w14:paraId="60BFEFF5" w14:textId="77777777" w:rsidR="001721F8" w:rsidRPr="001721F8" w:rsidRDefault="0019588B" w:rsidP="00957EEB">
      <w:pPr>
        <w:spacing w:after="0"/>
        <w:rPr>
          <w:rFonts w:cstheme="minorHAnsi"/>
        </w:rPr>
      </w:pPr>
      <w:hyperlink r:id="rId76" w:history="1">
        <w:r w:rsidR="001721F8" w:rsidRPr="001721F8">
          <w:rPr>
            <w:rStyle w:val="Hyperlink"/>
            <w:rFonts w:cstheme="minorHAnsi"/>
            <w:color w:val="auto"/>
          </w:rPr>
          <w:t>https://www.acu.edu.au/about-acu/events/2020/august/talk-with-arts-graduates-online</w:t>
        </w:r>
      </w:hyperlink>
    </w:p>
    <w:p w14:paraId="3E65680A" w14:textId="77777777" w:rsidR="001721F8" w:rsidRPr="001721F8" w:rsidRDefault="001721F8" w:rsidP="00957EEB">
      <w:pPr>
        <w:spacing w:after="0"/>
        <w:rPr>
          <w:rFonts w:cstheme="minorHAnsi"/>
        </w:rPr>
      </w:pPr>
    </w:p>
    <w:p w14:paraId="53551FE6" w14:textId="77777777" w:rsidR="001721F8" w:rsidRPr="001721F8" w:rsidRDefault="001721F8" w:rsidP="00957EEB">
      <w:pPr>
        <w:pStyle w:val="Heading1"/>
        <w:shd w:val="clear" w:color="auto" w:fill="FFFFFF"/>
        <w:spacing w:before="0"/>
        <w:rPr>
          <w:rFonts w:asciiTheme="minorHAnsi" w:hAnsiTheme="minorHAnsi" w:cstheme="minorHAnsi"/>
          <w:color w:val="auto"/>
          <w:sz w:val="22"/>
          <w:szCs w:val="22"/>
        </w:rPr>
      </w:pPr>
      <w:r w:rsidRPr="001721F8">
        <w:rPr>
          <w:rFonts w:asciiTheme="minorHAnsi" w:hAnsiTheme="minorHAnsi" w:cstheme="minorHAnsi"/>
          <w:b/>
          <w:bCs/>
          <w:color w:val="auto"/>
          <w:sz w:val="22"/>
          <w:szCs w:val="22"/>
        </w:rPr>
        <w:t>ACU Talk with Nurses, Midwives and Paramedics</w:t>
      </w:r>
    </w:p>
    <w:p w14:paraId="03B59359" w14:textId="77777777" w:rsidR="001721F8" w:rsidRPr="001721F8" w:rsidRDefault="001721F8" w:rsidP="00957EEB">
      <w:pPr>
        <w:shd w:val="clear" w:color="auto" w:fill="FFFFFF"/>
        <w:spacing w:after="0"/>
        <w:rPr>
          <w:rFonts w:cstheme="minorHAnsi"/>
        </w:rPr>
      </w:pPr>
      <w:r w:rsidRPr="001721F8">
        <w:rPr>
          <w:rFonts w:cstheme="minorHAnsi"/>
        </w:rPr>
        <w:t>17 September. 5pm to 6pm</w:t>
      </w:r>
    </w:p>
    <w:p w14:paraId="67E27A2C" w14:textId="77777777" w:rsidR="001721F8" w:rsidRPr="001721F8" w:rsidRDefault="001721F8" w:rsidP="00957EEB">
      <w:pPr>
        <w:shd w:val="clear" w:color="auto" w:fill="FFFFFF"/>
        <w:spacing w:after="0"/>
        <w:rPr>
          <w:rFonts w:cstheme="minorHAnsi"/>
        </w:rPr>
      </w:pPr>
      <w:r w:rsidRPr="001721F8">
        <w:rPr>
          <w:rFonts w:cstheme="minorHAnsi"/>
        </w:rPr>
        <w:t xml:space="preserve">Join us online to hear from ACU alumni about their experiences working as nurses, </w:t>
      </w:r>
      <w:proofErr w:type="gramStart"/>
      <w:r w:rsidRPr="001721F8">
        <w:rPr>
          <w:rFonts w:cstheme="minorHAnsi"/>
        </w:rPr>
        <w:t>midwives</w:t>
      </w:r>
      <w:proofErr w:type="gramEnd"/>
      <w:r w:rsidRPr="001721F8">
        <w:rPr>
          <w:rFonts w:cstheme="minorHAnsi"/>
        </w:rPr>
        <w:t xml:space="preserve"> and paramedics. Take part in a Q&amp;A session with our graduates to hear what it is like to work in health care, and if you join us on campus, you can take a tour and visit </w:t>
      </w:r>
      <w:proofErr w:type="spellStart"/>
      <w:r w:rsidRPr="001721F8">
        <w:rPr>
          <w:rFonts w:cstheme="minorHAnsi"/>
        </w:rPr>
        <w:t>AskACU</w:t>
      </w:r>
      <w:proofErr w:type="spellEnd"/>
      <w:r w:rsidRPr="001721F8">
        <w:rPr>
          <w:rFonts w:cstheme="minorHAnsi"/>
        </w:rPr>
        <w:t>.</w:t>
      </w:r>
    </w:p>
    <w:p w14:paraId="7675D6B4" w14:textId="77777777" w:rsidR="001721F8" w:rsidRPr="001721F8" w:rsidRDefault="0019588B" w:rsidP="00957EEB">
      <w:pPr>
        <w:shd w:val="clear" w:color="auto" w:fill="FFFFFF"/>
        <w:spacing w:after="0"/>
        <w:rPr>
          <w:rFonts w:cstheme="minorHAnsi"/>
        </w:rPr>
      </w:pPr>
      <w:hyperlink r:id="rId77" w:history="1">
        <w:r w:rsidR="001721F8" w:rsidRPr="001721F8">
          <w:rPr>
            <w:rStyle w:val="Hyperlink"/>
            <w:rFonts w:cstheme="minorHAnsi"/>
            <w:color w:val="auto"/>
          </w:rPr>
          <w:t>https://www.acu.edu.au/about-acu/events/2020/september/talk-with-nurses-midwives-and-paramedics-online</w:t>
        </w:r>
      </w:hyperlink>
    </w:p>
    <w:p w14:paraId="21BAA6BC" w14:textId="77777777" w:rsidR="001721F8" w:rsidRPr="001721F8" w:rsidRDefault="001721F8" w:rsidP="00957EEB">
      <w:pPr>
        <w:shd w:val="clear" w:color="auto" w:fill="FFFFFF"/>
        <w:spacing w:after="0"/>
        <w:rPr>
          <w:rFonts w:cstheme="minorHAnsi"/>
        </w:rPr>
      </w:pPr>
    </w:p>
    <w:p w14:paraId="109B5124" w14:textId="77777777" w:rsidR="001721F8" w:rsidRPr="001721F8" w:rsidRDefault="001721F8" w:rsidP="00957EEB">
      <w:pPr>
        <w:shd w:val="clear" w:color="auto" w:fill="FFFFFF"/>
        <w:spacing w:after="0"/>
        <w:rPr>
          <w:rFonts w:cstheme="minorHAnsi"/>
          <w:b/>
          <w:bCs/>
        </w:rPr>
      </w:pPr>
      <w:r w:rsidRPr="001721F8">
        <w:rPr>
          <w:rFonts w:cstheme="minorHAnsi"/>
          <w:b/>
          <w:bCs/>
        </w:rPr>
        <w:t>Did you Miss Macquarie University’s Live Q&amp;A Series?</w:t>
      </w:r>
    </w:p>
    <w:p w14:paraId="31849990" w14:textId="77777777" w:rsidR="001721F8" w:rsidRPr="001721F8" w:rsidRDefault="001721F8" w:rsidP="00957EEB">
      <w:pPr>
        <w:shd w:val="clear" w:color="auto" w:fill="FFFFFF"/>
        <w:spacing w:after="0"/>
        <w:rPr>
          <w:rFonts w:cstheme="minorHAnsi"/>
        </w:rPr>
      </w:pPr>
      <w:r w:rsidRPr="001721F8">
        <w:rPr>
          <w:rFonts w:cstheme="minorHAnsi"/>
        </w:rPr>
        <w:t>Nearly any career field is here with all their course advice.</w:t>
      </w:r>
    </w:p>
    <w:p w14:paraId="4703E7BA" w14:textId="31C0BB10" w:rsidR="001721F8" w:rsidRPr="001721F8" w:rsidRDefault="001721F8" w:rsidP="00957EEB">
      <w:pPr>
        <w:shd w:val="clear" w:color="auto" w:fill="FFFFFF"/>
        <w:spacing w:after="0"/>
        <w:rPr>
          <w:rFonts w:cstheme="minorHAnsi"/>
          <w:shd w:val="clear" w:color="auto" w:fill="F9F9F9"/>
        </w:rPr>
      </w:pPr>
      <w:r w:rsidRPr="001721F8">
        <w:rPr>
          <w:rFonts w:cstheme="minorHAnsi"/>
          <w:shd w:val="clear" w:color="auto" w:fill="F9F9F9"/>
        </w:rPr>
        <w:t xml:space="preserve">The virtual Q&amp;A series gave parents and high school students the chance to ask our student ambassadors any questions, live! Topics included early entry, adjustment factors, accommodation, </w:t>
      </w:r>
      <w:proofErr w:type="spellStart"/>
      <w:r w:rsidRPr="001721F8">
        <w:rPr>
          <w:rFonts w:cstheme="minorHAnsi"/>
          <w:shd w:val="clear" w:color="auto" w:fill="F9F9F9"/>
        </w:rPr>
        <w:t>uni</w:t>
      </w:r>
      <w:proofErr w:type="spellEnd"/>
      <w:r w:rsidRPr="001721F8">
        <w:rPr>
          <w:rFonts w:cstheme="minorHAnsi"/>
          <w:shd w:val="clear" w:color="auto" w:fill="F9F9F9"/>
        </w:rPr>
        <w:t xml:space="preserve"> life, </w:t>
      </w:r>
      <w:proofErr w:type="gramStart"/>
      <w:r w:rsidRPr="001721F8">
        <w:rPr>
          <w:rFonts w:cstheme="minorHAnsi"/>
          <w:shd w:val="clear" w:color="auto" w:fill="F9F9F9"/>
        </w:rPr>
        <w:t>scholarships</w:t>
      </w:r>
      <w:proofErr w:type="gramEnd"/>
      <w:r w:rsidRPr="001721F8">
        <w:rPr>
          <w:rFonts w:cstheme="minorHAnsi"/>
          <w:shd w:val="clear" w:color="auto" w:fill="F9F9F9"/>
        </w:rPr>
        <w:t xml:space="preserve"> and courses.</w:t>
      </w:r>
    </w:p>
    <w:p w14:paraId="7BDDB02B" w14:textId="77777777" w:rsidR="001721F8" w:rsidRPr="001721F8" w:rsidRDefault="0019588B" w:rsidP="00957EEB">
      <w:pPr>
        <w:shd w:val="clear" w:color="auto" w:fill="FFFFFF"/>
        <w:spacing w:after="0"/>
        <w:rPr>
          <w:rFonts w:cstheme="minorHAnsi"/>
        </w:rPr>
      </w:pPr>
      <w:hyperlink r:id="rId78" w:history="1">
        <w:r w:rsidR="001721F8" w:rsidRPr="001721F8">
          <w:rPr>
            <w:rStyle w:val="Hyperlink"/>
            <w:rFonts w:cstheme="minorHAnsi"/>
            <w:color w:val="auto"/>
          </w:rPr>
          <w:t>https://www.youtube.com/playlist?list=PLcvEM-D1EF1ufdDuUich9r_3t7fkjkjPW</w:t>
        </w:r>
      </w:hyperlink>
    </w:p>
    <w:p w14:paraId="02BC6D84" w14:textId="77777777" w:rsidR="001721F8" w:rsidRPr="001721F8" w:rsidRDefault="001721F8" w:rsidP="00957EEB">
      <w:pPr>
        <w:shd w:val="clear" w:color="auto" w:fill="FFFFFF"/>
        <w:spacing w:after="0"/>
        <w:rPr>
          <w:rFonts w:cstheme="minorHAnsi"/>
        </w:rPr>
      </w:pPr>
    </w:p>
    <w:p w14:paraId="11C2193A" w14:textId="77777777" w:rsidR="001721F8" w:rsidRPr="001721F8" w:rsidRDefault="001721F8" w:rsidP="00957EEB">
      <w:pPr>
        <w:pStyle w:val="Heading1"/>
        <w:shd w:val="clear" w:color="auto" w:fill="FFFFFF"/>
        <w:spacing w:before="0"/>
        <w:rPr>
          <w:rFonts w:asciiTheme="minorHAnsi" w:hAnsiTheme="minorHAnsi" w:cstheme="minorHAnsi"/>
          <w:b/>
          <w:bCs/>
          <w:color w:val="auto"/>
          <w:sz w:val="22"/>
          <w:szCs w:val="22"/>
        </w:rPr>
      </w:pPr>
      <w:r w:rsidRPr="001721F8">
        <w:rPr>
          <w:rFonts w:asciiTheme="minorHAnsi" w:hAnsiTheme="minorHAnsi" w:cstheme="minorHAnsi"/>
          <w:b/>
          <w:bCs/>
          <w:color w:val="auto"/>
          <w:sz w:val="22"/>
          <w:szCs w:val="22"/>
        </w:rPr>
        <w:t>Discover Southern Cross University live and online</w:t>
      </w:r>
    </w:p>
    <w:p w14:paraId="5E4E895B" w14:textId="77777777" w:rsidR="001721F8" w:rsidRPr="001721F8" w:rsidRDefault="001721F8" w:rsidP="00957EEB">
      <w:pPr>
        <w:pStyle w:val="Heading2"/>
        <w:shd w:val="clear" w:color="auto" w:fill="FFFFFF"/>
        <w:spacing w:before="0"/>
        <w:rPr>
          <w:rFonts w:asciiTheme="minorHAnsi" w:hAnsiTheme="minorHAnsi" w:cstheme="minorHAnsi"/>
          <w:color w:val="auto"/>
          <w:sz w:val="22"/>
          <w:szCs w:val="22"/>
        </w:rPr>
      </w:pPr>
      <w:r w:rsidRPr="001721F8">
        <w:rPr>
          <w:rFonts w:asciiTheme="minorHAnsi" w:hAnsiTheme="minorHAnsi" w:cstheme="minorHAnsi"/>
          <w:color w:val="auto"/>
          <w:sz w:val="22"/>
          <w:szCs w:val="22"/>
        </w:rPr>
        <w:t>From 17 August</w:t>
      </w:r>
    </w:p>
    <w:p w14:paraId="05F85D40" w14:textId="77777777" w:rsidR="001721F8" w:rsidRPr="001721F8" w:rsidRDefault="001721F8" w:rsidP="00957EEB">
      <w:pPr>
        <w:pStyle w:val="Heading2"/>
        <w:shd w:val="clear" w:color="auto" w:fill="FFFFFF"/>
        <w:spacing w:before="0"/>
        <w:rPr>
          <w:rFonts w:asciiTheme="minorHAnsi" w:hAnsiTheme="minorHAnsi" w:cstheme="minorHAnsi"/>
          <w:color w:val="auto"/>
          <w:sz w:val="22"/>
          <w:szCs w:val="22"/>
        </w:rPr>
      </w:pPr>
      <w:r w:rsidRPr="001721F8">
        <w:rPr>
          <w:rFonts w:asciiTheme="minorHAnsi" w:hAnsiTheme="minorHAnsi" w:cstheme="minorHAnsi"/>
          <w:color w:val="auto"/>
          <w:sz w:val="22"/>
          <w:szCs w:val="22"/>
        </w:rPr>
        <w:t>Open day, done differently. </w:t>
      </w:r>
    </w:p>
    <w:p w14:paraId="241E1706" w14:textId="6E91B268"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proofErr w:type="gramStart"/>
      <w:r w:rsidRPr="001721F8">
        <w:rPr>
          <w:rFonts w:asciiTheme="minorHAnsi" w:hAnsiTheme="minorHAnsi" w:cstheme="minorHAnsi"/>
          <w:sz w:val="22"/>
          <w:szCs w:val="22"/>
        </w:rPr>
        <w:t>We’re</w:t>
      </w:r>
      <w:proofErr w:type="gramEnd"/>
      <w:r w:rsidRPr="001721F8">
        <w:rPr>
          <w:rFonts w:asciiTheme="minorHAnsi" w:hAnsiTheme="minorHAnsi" w:cstheme="minorHAnsi"/>
          <w:sz w:val="22"/>
          <w:szCs w:val="22"/>
        </w:rPr>
        <w:t xml:space="preserve"> excited to invite you to Discover Southern Cross University a month-long virtual event designed to connect you with a range of course leaders and experts to get your study questions answered. You could even win a DJI Mavic Air Drone just by registering.</w:t>
      </w:r>
    </w:p>
    <w:p w14:paraId="3166128E"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proofErr w:type="gramStart"/>
      <w:r w:rsidRPr="001721F8">
        <w:rPr>
          <w:rFonts w:asciiTheme="minorHAnsi" w:hAnsiTheme="minorHAnsi" w:cstheme="minorHAnsi"/>
          <w:sz w:val="22"/>
          <w:szCs w:val="22"/>
        </w:rPr>
        <w:t>We’ll</w:t>
      </w:r>
      <w:proofErr w:type="gramEnd"/>
      <w:r w:rsidRPr="001721F8">
        <w:rPr>
          <w:rFonts w:asciiTheme="minorHAnsi" w:hAnsiTheme="minorHAnsi" w:cstheme="minorHAnsi"/>
          <w:sz w:val="22"/>
          <w:szCs w:val="22"/>
        </w:rPr>
        <w:t xml:space="preserve"> be online and live with:  </w:t>
      </w:r>
    </w:p>
    <w:p w14:paraId="33E28F1A" w14:textId="77777777" w:rsidR="001721F8" w:rsidRPr="001721F8" w:rsidRDefault="001721F8" w:rsidP="00957EEB">
      <w:pPr>
        <w:numPr>
          <w:ilvl w:val="0"/>
          <w:numId w:val="34"/>
        </w:numPr>
        <w:shd w:val="clear" w:color="auto" w:fill="FFFFFF"/>
        <w:spacing w:after="0" w:line="240" w:lineRule="auto"/>
        <w:rPr>
          <w:rFonts w:cstheme="minorHAnsi"/>
        </w:rPr>
      </w:pPr>
      <w:r w:rsidRPr="001721F8">
        <w:rPr>
          <w:rFonts w:cstheme="minorHAnsi"/>
        </w:rPr>
        <w:t>30+ Q&amp;A sessions about specific subject areas  </w:t>
      </w:r>
    </w:p>
    <w:p w14:paraId="1598B728" w14:textId="77777777" w:rsidR="001721F8" w:rsidRPr="001721F8" w:rsidRDefault="001721F8" w:rsidP="00957EEB">
      <w:pPr>
        <w:numPr>
          <w:ilvl w:val="0"/>
          <w:numId w:val="34"/>
        </w:numPr>
        <w:shd w:val="clear" w:color="auto" w:fill="FFFFFF"/>
        <w:spacing w:after="0" w:line="240" w:lineRule="auto"/>
        <w:rPr>
          <w:rFonts w:cstheme="minorHAnsi"/>
        </w:rPr>
      </w:pPr>
      <w:r w:rsidRPr="001721F8">
        <w:rPr>
          <w:rFonts w:cstheme="minorHAnsi"/>
        </w:rPr>
        <w:t>Immersive 360-degree virtual tours of campuses and state-of-the-art facilities  </w:t>
      </w:r>
    </w:p>
    <w:p w14:paraId="1EB743CA" w14:textId="77777777" w:rsidR="001721F8" w:rsidRPr="001721F8" w:rsidRDefault="001721F8" w:rsidP="00957EEB">
      <w:pPr>
        <w:numPr>
          <w:ilvl w:val="0"/>
          <w:numId w:val="34"/>
        </w:numPr>
        <w:shd w:val="clear" w:color="auto" w:fill="FFFFFF"/>
        <w:spacing w:after="0" w:line="240" w:lineRule="auto"/>
        <w:rPr>
          <w:rFonts w:cstheme="minorHAnsi"/>
        </w:rPr>
      </w:pPr>
      <w:r w:rsidRPr="001721F8">
        <w:rPr>
          <w:rFonts w:cstheme="minorHAnsi"/>
        </w:rPr>
        <w:t>24/7 access to on-demand video  </w:t>
      </w:r>
    </w:p>
    <w:p w14:paraId="77B05015" w14:textId="77777777" w:rsidR="001721F8" w:rsidRPr="001721F8" w:rsidRDefault="001721F8" w:rsidP="00957EEB">
      <w:pPr>
        <w:numPr>
          <w:ilvl w:val="0"/>
          <w:numId w:val="34"/>
        </w:numPr>
        <w:shd w:val="clear" w:color="auto" w:fill="FFFFFF"/>
        <w:spacing w:after="0" w:line="240" w:lineRule="auto"/>
        <w:rPr>
          <w:rFonts w:cstheme="minorHAnsi"/>
        </w:rPr>
      </w:pPr>
      <w:r w:rsidRPr="001721F8">
        <w:rPr>
          <w:rFonts w:cstheme="minorHAnsi"/>
        </w:rPr>
        <w:t>Live chat with study advisers to guide you through our courses and application process  </w:t>
      </w:r>
    </w:p>
    <w:p w14:paraId="262FEA5B" w14:textId="61A3F6BD"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View the full line up of live Q&amp;A session and register for your chance to win a DJI Mavic Air Drone </w:t>
      </w:r>
      <w:hyperlink r:id="rId79" w:history="1">
        <w:r w:rsidRPr="001721F8">
          <w:rPr>
            <w:rStyle w:val="Hyperlink"/>
            <w:rFonts w:asciiTheme="minorHAnsi" w:hAnsiTheme="minorHAnsi" w:cstheme="minorHAnsi"/>
            <w:color w:val="auto"/>
            <w:sz w:val="22"/>
            <w:szCs w:val="22"/>
          </w:rPr>
          <w:t>here</w:t>
        </w:r>
      </w:hyperlink>
      <w:r w:rsidRPr="001721F8">
        <w:rPr>
          <w:rFonts w:asciiTheme="minorHAnsi" w:hAnsiTheme="minorHAnsi" w:cstheme="minorHAnsi"/>
          <w:sz w:val="22"/>
          <w:szCs w:val="22"/>
        </w:rPr>
        <w:t>.</w:t>
      </w:r>
    </w:p>
    <w:p w14:paraId="173E7B61" w14:textId="77777777" w:rsidR="001721F8" w:rsidRPr="001721F8" w:rsidRDefault="0019588B" w:rsidP="00957EEB">
      <w:pPr>
        <w:shd w:val="clear" w:color="auto" w:fill="FFFFFF"/>
        <w:spacing w:after="0"/>
        <w:rPr>
          <w:rFonts w:cstheme="minorHAnsi"/>
        </w:rPr>
      </w:pPr>
      <w:hyperlink r:id="rId80" w:history="1">
        <w:r w:rsidR="001721F8" w:rsidRPr="001721F8">
          <w:rPr>
            <w:rStyle w:val="Hyperlink"/>
            <w:rFonts w:cstheme="minorHAnsi"/>
            <w:color w:val="auto"/>
          </w:rPr>
          <w:t>https://www.scu.edu.au/engage/events/discover-southern-cross-university-live-and-online--1.php</w:t>
        </w:r>
      </w:hyperlink>
    </w:p>
    <w:p w14:paraId="530FF54E" w14:textId="77777777" w:rsidR="001721F8" w:rsidRPr="001721F8" w:rsidRDefault="001721F8" w:rsidP="00957EEB">
      <w:pPr>
        <w:shd w:val="clear" w:color="auto" w:fill="FFFFFF"/>
        <w:spacing w:after="0"/>
        <w:rPr>
          <w:rFonts w:cstheme="minorHAnsi"/>
        </w:rPr>
      </w:pPr>
    </w:p>
    <w:p w14:paraId="26428C9A" w14:textId="77777777" w:rsidR="001721F8" w:rsidRPr="001721F8" w:rsidRDefault="001721F8" w:rsidP="00957EEB">
      <w:pPr>
        <w:shd w:val="clear" w:color="auto" w:fill="FFFFFF"/>
        <w:spacing w:after="0"/>
        <w:rPr>
          <w:rFonts w:cstheme="minorHAnsi"/>
          <w:b/>
          <w:bCs/>
        </w:rPr>
      </w:pPr>
      <w:r w:rsidRPr="001721F8">
        <w:rPr>
          <w:rFonts w:cstheme="minorHAnsi"/>
          <w:b/>
          <w:bCs/>
        </w:rPr>
        <w:t>UTS Plan Your Week - Event program</w:t>
      </w:r>
    </w:p>
    <w:p w14:paraId="6218AC90" w14:textId="77777777" w:rsidR="001721F8" w:rsidRPr="001721F8" w:rsidRDefault="001721F8" w:rsidP="00957EEB">
      <w:pPr>
        <w:spacing w:after="0"/>
        <w:rPr>
          <w:rFonts w:cstheme="minorHAnsi"/>
        </w:rPr>
      </w:pPr>
      <w:r w:rsidRPr="001721F8">
        <w:rPr>
          <w:rFonts w:cstheme="minorHAnsi"/>
        </w:rPr>
        <w:t>31 August to 5 September</w:t>
      </w:r>
    </w:p>
    <w:p w14:paraId="67A0E820" w14:textId="77777777" w:rsidR="001721F8" w:rsidRPr="001721F8" w:rsidRDefault="001721F8" w:rsidP="00957EEB">
      <w:pPr>
        <w:spacing w:after="0"/>
        <w:rPr>
          <w:rFonts w:cstheme="minorHAnsi"/>
        </w:rPr>
      </w:pPr>
      <w:r w:rsidRPr="001721F8">
        <w:rPr>
          <w:rFonts w:cstheme="minorHAnsi"/>
        </w:rPr>
        <w:t>Once you have registered, check out the 200+ info sessions, digital workshops, virtual tours and more.</w:t>
      </w:r>
    </w:p>
    <w:p w14:paraId="22F60F55" w14:textId="77777777" w:rsidR="001721F8" w:rsidRPr="001721F8" w:rsidRDefault="001721F8" w:rsidP="00957EEB">
      <w:pPr>
        <w:spacing w:after="0"/>
        <w:rPr>
          <w:rFonts w:cstheme="minorHAnsi"/>
        </w:rPr>
      </w:pPr>
      <w:r w:rsidRPr="001721F8">
        <w:rPr>
          <w:rFonts w:cstheme="minorHAnsi"/>
        </w:rPr>
        <w:t>You name it, they have got it. Make sure you register here:</w:t>
      </w:r>
    </w:p>
    <w:p w14:paraId="54B70572" w14:textId="77777777" w:rsidR="001721F8" w:rsidRPr="001721F8" w:rsidRDefault="0019588B" w:rsidP="00957EEB">
      <w:pPr>
        <w:shd w:val="clear" w:color="auto" w:fill="FFFFFF"/>
        <w:spacing w:after="0"/>
        <w:rPr>
          <w:rFonts w:cstheme="minorHAnsi"/>
        </w:rPr>
      </w:pPr>
      <w:hyperlink r:id="rId81" w:history="1">
        <w:r w:rsidR="001721F8" w:rsidRPr="001721F8">
          <w:rPr>
            <w:rStyle w:val="Hyperlink"/>
            <w:rFonts w:cstheme="minorHAnsi"/>
            <w:color w:val="auto"/>
          </w:rPr>
          <w:t>https://openweek.uts.edu.au/program/</w:t>
        </w:r>
      </w:hyperlink>
    </w:p>
    <w:p w14:paraId="0C58D0E4" w14:textId="77777777" w:rsidR="001721F8" w:rsidRPr="001721F8" w:rsidRDefault="001721F8" w:rsidP="00957EEB">
      <w:pPr>
        <w:shd w:val="clear" w:color="auto" w:fill="FFFFFF"/>
        <w:spacing w:after="0"/>
        <w:rPr>
          <w:rFonts w:cstheme="minorHAnsi"/>
        </w:rPr>
      </w:pPr>
    </w:p>
    <w:p w14:paraId="46527293" w14:textId="77777777" w:rsidR="001721F8" w:rsidRPr="001721F8" w:rsidRDefault="001721F8" w:rsidP="00957EEB">
      <w:pPr>
        <w:shd w:val="clear" w:color="auto" w:fill="FFFFFF"/>
        <w:spacing w:after="0"/>
        <w:rPr>
          <w:rFonts w:cstheme="minorHAnsi"/>
          <w:b/>
          <w:bCs/>
        </w:rPr>
      </w:pPr>
      <w:bookmarkStart w:id="0" w:name="_Hlk46933101"/>
      <w:r w:rsidRPr="001721F8">
        <w:rPr>
          <w:rFonts w:cstheme="minorHAnsi"/>
          <w:b/>
          <w:bCs/>
        </w:rPr>
        <w:t xml:space="preserve">UTS Women in Engineering - </w:t>
      </w:r>
      <w:proofErr w:type="spellStart"/>
      <w:r w:rsidRPr="001721F8">
        <w:rPr>
          <w:rFonts w:cstheme="minorHAnsi"/>
          <w:b/>
          <w:bCs/>
        </w:rPr>
        <w:t>WiEIT</w:t>
      </w:r>
      <w:proofErr w:type="spellEnd"/>
      <w:r w:rsidRPr="001721F8">
        <w:rPr>
          <w:rFonts w:cstheme="minorHAnsi"/>
          <w:b/>
          <w:bCs/>
        </w:rPr>
        <w:t xml:space="preserve"> Scholarship Application Workshop</w:t>
      </w:r>
    </w:p>
    <w:p w14:paraId="640250A2" w14:textId="77777777" w:rsidR="001721F8" w:rsidRPr="001721F8" w:rsidRDefault="001721F8" w:rsidP="00957EEB">
      <w:pPr>
        <w:shd w:val="clear" w:color="auto" w:fill="FFFFFF"/>
        <w:spacing w:after="0" w:line="240" w:lineRule="auto"/>
        <w:rPr>
          <w:rFonts w:eastAsia="Times New Roman" w:cstheme="minorHAnsi"/>
          <w:lang w:eastAsia="en-AU"/>
        </w:rPr>
      </w:pPr>
      <w:r w:rsidRPr="001721F8">
        <w:rPr>
          <w:rFonts w:eastAsia="Times New Roman" w:cstheme="minorHAnsi"/>
          <w:lang w:eastAsia="en-AU"/>
        </w:rPr>
        <w:t>11 August. 5pm to 6pm</w:t>
      </w:r>
    </w:p>
    <w:p w14:paraId="47DC51E2" w14:textId="77777777" w:rsidR="001721F8" w:rsidRPr="001721F8" w:rsidRDefault="001721F8" w:rsidP="00957EEB">
      <w:pPr>
        <w:shd w:val="clear" w:color="auto" w:fill="FFFFFF"/>
        <w:spacing w:after="0" w:line="240" w:lineRule="auto"/>
        <w:rPr>
          <w:rFonts w:eastAsia="Times New Roman" w:cstheme="minorHAnsi"/>
          <w:lang w:eastAsia="en-AU"/>
        </w:rPr>
      </w:pPr>
      <w:r w:rsidRPr="001721F8">
        <w:rPr>
          <w:rFonts w:eastAsia="Times New Roman" w:cstheme="minorHAnsi"/>
          <w:lang w:eastAsia="en-AU"/>
        </w:rPr>
        <w:t xml:space="preserve">First time writing a scholarship </w:t>
      </w:r>
      <w:proofErr w:type="gramStart"/>
      <w:r w:rsidRPr="001721F8">
        <w:rPr>
          <w:rFonts w:eastAsia="Times New Roman" w:cstheme="minorHAnsi"/>
          <w:lang w:eastAsia="en-AU"/>
        </w:rPr>
        <w:t>application?</w:t>
      </w:r>
      <w:proofErr w:type="gramEnd"/>
      <w:r w:rsidRPr="001721F8">
        <w:rPr>
          <w:rFonts w:eastAsia="Times New Roman" w:cstheme="minorHAnsi"/>
          <w:lang w:eastAsia="en-AU"/>
        </w:rPr>
        <w:t xml:space="preserve"> Unsure what to include? Join us for this workshop where we can answer your questions and help make sure you're on the right track.</w:t>
      </w:r>
      <w:r w:rsidRPr="001721F8">
        <w:rPr>
          <w:rFonts w:eastAsia="Times New Roman" w:cstheme="minorHAnsi"/>
          <w:lang w:eastAsia="en-AU"/>
        </w:rPr>
        <w:br/>
        <w:t>We can't review your application before the deadline, but we might be able to give you some ideas of what to include! </w:t>
      </w:r>
    </w:p>
    <w:bookmarkEnd w:id="0"/>
    <w:p w14:paraId="6A3E2EAE" w14:textId="77777777" w:rsidR="001721F8" w:rsidRPr="001721F8" w:rsidRDefault="001721F8" w:rsidP="00957EEB">
      <w:pPr>
        <w:shd w:val="clear" w:color="auto" w:fill="FFFFFF"/>
        <w:spacing w:after="0" w:line="240" w:lineRule="auto"/>
        <w:rPr>
          <w:rFonts w:eastAsia="Times New Roman" w:cstheme="minorHAnsi"/>
          <w:lang w:eastAsia="en-AU"/>
        </w:rPr>
      </w:pPr>
      <w:r w:rsidRPr="001721F8">
        <w:rPr>
          <w:rFonts w:cstheme="minorHAnsi"/>
        </w:rPr>
        <w:fldChar w:fldCharType="begin"/>
      </w:r>
      <w:r w:rsidRPr="001721F8">
        <w:rPr>
          <w:rFonts w:cstheme="minorHAnsi"/>
        </w:rPr>
        <w:instrText xml:space="preserve"> HYPERLINK "https://www.uts.edu.au/about/faculty-engineering-and-information-technology/events/wieit-scholarship-application-workshop-august" </w:instrText>
      </w:r>
      <w:r w:rsidRPr="001721F8">
        <w:rPr>
          <w:rFonts w:cstheme="minorHAnsi"/>
        </w:rPr>
        <w:fldChar w:fldCharType="separate"/>
      </w:r>
      <w:r w:rsidRPr="001721F8">
        <w:rPr>
          <w:rStyle w:val="Hyperlink"/>
          <w:rFonts w:cstheme="minorHAnsi"/>
          <w:color w:val="auto"/>
        </w:rPr>
        <w:t>https://www.uts.edu.au/about/faculty-engineering-and-information-technology/events/wieit-scholarship-application-workshop-august</w:t>
      </w:r>
      <w:r w:rsidRPr="001721F8">
        <w:rPr>
          <w:rFonts w:cstheme="minorHAnsi"/>
        </w:rPr>
        <w:fldChar w:fldCharType="end"/>
      </w:r>
    </w:p>
    <w:p w14:paraId="58E131EE" w14:textId="77777777" w:rsidR="001721F8" w:rsidRPr="001721F8" w:rsidRDefault="001721F8" w:rsidP="00957EEB">
      <w:pPr>
        <w:spacing w:after="0"/>
        <w:rPr>
          <w:rFonts w:cstheme="minorHAnsi"/>
        </w:rPr>
      </w:pPr>
    </w:p>
    <w:p w14:paraId="6A26BD82" w14:textId="2C423648" w:rsidR="00097F17" w:rsidRPr="001721F8" w:rsidRDefault="00097F17"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b/>
          <w:bCs/>
          <w:sz w:val="22"/>
          <w:szCs w:val="22"/>
        </w:rPr>
        <w:t>Bond - Riewoldt Family AFL Excellence Scholarship</w:t>
      </w:r>
      <w:r w:rsidRPr="001721F8">
        <w:rPr>
          <w:rFonts w:asciiTheme="minorHAnsi" w:hAnsiTheme="minorHAnsi" w:cstheme="minorHAnsi"/>
          <w:sz w:val="22"/>
          <w:szCs w:val="22"/>
        </w:rPr>
        <w:t> </w:t>
      </w:r>
    </w:p>
    <w:p w14:paraId="0329239E" w14:textId="52AAE66D" w:rsidR="00FB1505" w:rsidRPr="001721F8" w:rsidRDefault="00FB1505" w:rsidP="00957EEB">
      <w:pPr>
        <w:pStyle w:val="NormalWeb"/>
        <w:shd w:val="clear" w:color="auto" w:fill="FFFFFF"/>
        <w:spacing w:before="0" w:beforeAutospacing="0" w:after="0" w:afterAutospacing="0"/>
        <w:rPr>
          <w:rFonts w:asciiTheme="minorHAnsi" w:hAnsiTheme="minorHAnsi" w:cstheme="minorHAnsi"/>
          <w:i/>
          <w:iCs/>
          <w:sz w:val="22"/>
          <w:szCs w:val="22"/>
        </w:rPr>
      </w:pPr>
      <w:r w:rsidRPr="001721F8">
        <w:rPr>
          <w:rStyle w:val="Emphasis"/>
          <w:rFonts w:asciiTheme="minorHAnsi" w:hAnsiTheme="minorHAnsi" w:cstheme="minorHAnsi"/>
          <w:i w:val="0"/>
          <w:iCs w:val="0"/>
          <w:sz w:val="22"/>
          <w:szCs w:val="22"/>
        </w:rPr>
        <w:t>Applications for January 2021 are now </w:t>
      </w:r>
      <w:hyperlink r:id="rId82" w:history="1">
        <w:r w:rsidRPr="001721F8">
          <w:rPr>
            <w:rStyle w:val="Hyperlink"/>
            <w:rFonts w:asciiTheme="minorHAnsi" w:hAnsiTheme="minorHAnsi" w:cstheme="minorHAnsi"/>
            <w:i/>
            <w:iCs/>
            <w:color w:val="auto"/>
            <w:sz w:val="22"/>
            <w:szCs w:val="22"/>
          </w:rPr>
          <w:t>open online</w:t>
        </w:r>
      </w:hyperlink>
      <w:r w:rsidRPr="001721F8">
        <w:rPr>
          <w:rStyle w:val="Emphasis"/>
          <w:rFonts w:asciiTheme="minorHAnsi" w:hAnsiTheme="minorHAnsi" w:cstheme="minorHAnsi"/>
          <w:i w:val="0"/>
          <w:iCs w:val="0"/>
          <w:sz w:val="22"/>
          <w:szCs w:val="22"/>
        </w:rPr>
        <w:t> and close Sunday, 6 September, 2020.</w:t>
      </w:r>
    </w:p>
    <w:p w14:paraId="03B8095E" w14:textId="0175B391" w:rsidR="00FB1505" w:rsidRPr="001721F8" w:rsidRDefault="00FB1505" w:rsidP="00957EEB">
      <w:pPr>
        <w:numPr>
          <w:ilvl w:val="0"/>
          <w:numId w:val="24"/>
        </w:numPr>
        <w:shd w:val="clear" w:color="auto" w:fill="FFFFFF"/>
        <w:spacing w:after="0" w:line="240" w:lineRule="auto"/>
        <w:rPr>
          <w:rFonts w:cstheme="minorHAnsi"/>
        </w:rPr>
      </w:pPr>
      <w:r w:rsidRPr="001721F8">
        <w:rPr>
          <w:rFonts w:cstheme="minorHAnsi"/>
        </w:rPr>
        <w:t xml:space="preserve">Currently completing high school, </w:t>
      </w:r>
      <w:proofErr w:type="gramStart"/>
      <w:r w:rsidRPr="001721F8">
        <w:rPr>
          <w:rFonts w:cstheme="minorHAnsi"/>
        </w:rPr>
        <w:t>Completed</w:t>
      </w:r>
      <w:proofErr w:type="gramEnd"/>
      <w:r w:rsidRPr="001721F8">
        <w:rPr>
          <w:rFonts w:cstheme="minorHAnsi"/>
        </w:rPr>
        <w:t xml:space="preserve"> high school and applying for undergraduate studies, Postgraduate</w:t>
      </w:r>
    </w:p>
    <w:p w14:paraId="464C1046" w14:textId="77777777" w:rsidR="00FB1505" w:rsidRPr="001721F8" w:rsidRDefault="00FB1505" w:rsidP="00957EEB">
      <w:pPr>
        <w:numPr>
          <w:ilvl w:val="0"/>
          <w:numId w:val="24"/>
        </w:numPr>
        <w:shd w:val="clear" w:color="auto" w:fill="FFFFFF"/>
        <w:spacing w:after="0" w:line="240" w:lineRule="auto"/>
        <w:rPr>
          <w:rFonts w:cstheme="minorHAnsi"/>
        </w:rPr>
      </w:pPr>
      <w:proofErr w:type="gramStart"/>
      <w:r w:rsidRPr="001721F8">
        <w:rPr>
          <w:rFonts w:cstheme="minorHAnsi"/>
        </w:rPr>
        <w:t>Full-fee</w:t>
      </w:r>
      <w:proofErr w:type="gramEnd"/>
    </w:p>
    <w:p w14:paraId="6F191EF3" w14:textId="77777777" w:rsidR="00FB1505" w:rsidRPr="001721F8" w:rsidRDefault="00FB1505" w:rsidP="00957EEB">
      <w:pPr>
        <w:numPr>
          <w:ilvl w:val="0"/>
          <w:numId w:val="24"/>
        </w:numPr>
        <w:shd w:val="clear" w:color="auto" w:fill="FFFFFF"/>
        <w:spacing w:after="0" w:line="240" w:lineRule="auto"/>
        <w:rPr>
          <w:rFonts w:cstheme="minorHAnsi"/>
        </w:rPr>
      </w:pPr>
      <w:r w:rsidRPr="001721F8">
        <w:rPr>
          <w:rFonts w:cstheme="minorHAnsi"/>
        </w:rPr>
        <w:t>Actuarial Science, Architecture and Built Environment, Business and Commerce, Communication and Creative Media, Health Sciences, Hotel and Tourism, International Relations and Humanities, Law, Social Sciences, Psychology and Counselling, Sport</w:t>
      </w:r>
    </w:p>
    <w:p w14:paraId="46663681" w14:textId="77777777" w:rsidR="00097F17" w:rsidRPr="001721F8" w:rsidRDefault="0019588B" w:rsidP="00957EEB">
      <w:pPr>
        <w:spacing w:after="0"/>
        <w:rPr>
          <w:rFonts w:cstheme="minorHAnsi"/>
        </w:rPr>
      </w:pPr>
      <w:hyperlink r:id="rId83" w:tgtFrame="_blank" w:history="1">
        <w:r w:rsidR="00097F17" w:rsidRPr="001721F8">
          <w:rPr>
            <w:rStyle w:val="Hyperlink"/>
            <w:rFonts w:eastAsiaTheme="majorEastAsia" w:cstheme="minorHAnsi"/>
            <w:color w:val="auto"/>
          </w:rPr>
          <w:t>https://bond.edu.au/scholarship/riewoldt-family-afl-excellence-scholarship</w:t>
        </w:r>
      </w:hyperlink>
    </w:p>
    <w:p w14:paraId="7FE27384" w14:textId="77777777" w:rsidR="00097F17" w:rsidRPr="001721F8" w:rsidRDefault="00097F17" w:rsidP="00957EEB">
      <w:pPr>
        <w:spacing w:after="0"/>
        <w:rPr>
          <w:rFonts w:cstheme="minorHAnsi"/>
          <w:lang w:val="en-US"/>
        </w:rPr>
      </w:pPr>
    </w:p>
    <w:p w14:paraId="5AD9C814" w14:textId="23469119" w:rsidR="00267A9E" w:rsidRPr="001721F8" w:rsidRDefault="00267A9E" w:rsidP="00957EEB">
      <w:pPr>
        <w:pStyle w:val="Heading1"/>
        <w:spacing w:before="0" w:line="315" w:lineRule="atLeast"/>
        <w:rPr>
          <w:rFonts w:asciiTheme="minorHAnsi" w:hAnsiTheme="minorHAnsi" w:cstheme="minorHAnsi"/>
          <w:b/>
          <w:bCs/>
          <w:color w:val="auto"/>
          <w:spacing w:val="8"/>
          <w:sz w:val="22"/>
          <w:szCs w:val="22"/>
        </w:rPr>
      </w:pPr>
      <w:r w:rsidRPr="001721F8">
        <w:rPr>
          <w:rFonts w:asciiTheme="minorHAnsi" w:hAnsiTheme="minorHAnsi" w:cstheme="minorHAnsi"/>
          <w:b/>
          <w:bCs/>
          <w:color w:val="auto"/>
          <w:spacing w:val="8"/>
          <w:sz w:val="22"/>
          <w:szCs w:val="22"/>
        </w:rPr>
        <w:t>UNSW Art &amp; Design Paddington Campus Tours</w:t>
      </w:r>
    </w:p>
    <w:p w14:paraId="3FAC434C" w14:textId="1237F4FA" w:rsidR="00267A9E" w:rsidRPr="001721F8" w:rsidRDefault="00267A9E" w:rsidP="00957EEB">
      <w:pPr>
        <w:pStyle w:val="NormalWeb"/>
        <w:shd w:val="clear" w:color="auto" w:fill="FFFFFF"/>
        <w:spacing w:before="0" w:beforeAutospacing="0" w:after="0" w:afterAutospacing="0"/>
        <w:rPr>
          <w:rFonts w:asciiTheme="minorHAnsi" w:hAnsiTheme="minorHAnsi" w:cstheme="minorHAnsi"/>
          <w:spacing w:val="8"/>
          <w:sz w:val="22"/>
          <w:szCs w:val="22"/>
        </w:rPr>
      </w:pPr>
      <w:r w:rsidRPr="001721F8">
        <w:rPr>
          <w:rFonts w:asciiTheme="minorHAnsi" w:hAnsiTheme="minorHAnsi" w:cstheme="minorHAnsi"/>
          <w:spacing w:val="8"/>
          <w:sz w:val="22"/>
          <w:szCs w:val="22"/>
        </w:rPr>
        <w:t>Begins again August 2020. Select your date here.</w:t>
      </w:r>
    </w:p>
    <w:p w14:paraId="59884F7F" w14:textId="54A4570C" w:rsidR="00267A9E" w:rsidRPr="001721F8" w:rsidRDefault="00267A9E" w:rsidP="00957EEB">
      <w:pPr>
        <w:pStyle w:val="NormalWeb"/>
        <w:shd w:val="clear" w:color="auto" w:fill="FFFFFF"/>
        <w:spacing w:before="0" w:beforeAutospacing="0" w:after="0" w:afterAutospacing="0"/>
        <w:rPr>
          <w:rFonts w:asciiTheme="minorHAnsi" w:hAnsiTheme="minorHAnsi" w:cstheme="minorHAnsi"/>
          <w:spacing w:val="8"/>
          <w:sz w:val="22"/>
          <w:szCs w:val="22"/>
        </w:rPr>
      </w:pPr>
      <w:r w:rsidRPr="001721F8">
        <w:rPr>
          <w:rFonts w:asciiTheme="minorHAnsi" w:hAnsiTheme="minorHAnsi" w:cstheme="minorHAnsi"/>
          <w:spacing w:val="8"/>
          <w:sz w:val="22"/>
          <w:szCs w:val="22"/>
        </w:rPr>
        <w:t xml:space="preserve">Get a sense of creative campus life and go behind the scenes in our unmatched range of cutting-edge design workshops, digital production facilities, traditional fine arts </w:t>
      </w:r>
      <w:proofErr w:type="gramStart"/>
      <w:r w:rsidRPr="001721F8">
        <w:rPr>
          <w:rFonts w:asciiTheme="minorHAnsi" w:hAnsiTheme="minorHAnsi" w:cstheme="minorHAnsi"/>
          <w:spacing w:val="8"/>
          <w:sz w:val="22"/>
          <w:szCs w:val="22"/>
        </w:rPr>
        <w:t>studios</w:t>
      </w:r>
      <w:proofErr w:type="gramEnd"/>
      <w:r w:rsidRPr="001721F8">
        <w:rPr>
          <w:rFonts w:asciiTheme="minorHAnsi" w:hAnsiTheme="minorHAnsi" w:cstheme="minorHAnsi"/>
          <w:spacing w:val="8"/>
          <w:sz w:val="22"/>
          <w:szCs w:val="22"/>
        </w:rPr>
        <w:t xml:space="preserve"> and museum-standard galleries.</w:t>
      </w:r>
    </w:p>
    <w:p w14:paraId="5D5E91FA" w14:textId="77777777" w:rsidR="00267A9E" w:rsidRPr="001721F8" w:rsidRDefault="00267A9E" w:rsidP="00957EEB">
      <w:pPr>
        <w:pStyle w:val="NormalWeb"/>
        <w:shd w:val="clear" w:color="auto" w:fill="FFFFFF"/>
        <w:spacing w:before="0" w:beforeAutospacing="0" w:after="0" w:afterAutospacing="0"/>
        <w:rPr>
          <w:rFonts w:asciiTheme="minorHAnsi" w:hAnsiTheme="minorHAnsi" w:cstheme="minorHAnsi"/>
          <w:spacing w:val="8"/>
          <w:sz w:val="22"/>
          <w:szCs w:val="22"/>
        </w:rPr>
      </w:pPr>
      <w:r w:rsidRPr="001721F8">
        <w:rPr>
          <w:rFonts w:asciiTheme="minorHAnsi" w:hAnsiTheme="minorHAnsi" w:cstheme="minorHAnsi"/>
          <w:spacing w:val="8"/>
          <w:sz w:val="22"/>
          <w:szCs w:val="22"/>
        </w:rPr>
        <w:t>Tours are the perfect opportunity to learn about study options and get your questions answered.</w:t>
      </w:r>
    </w:p>
    <w:p w14:paraId="101311AB" w14:textId="77777777" w:rsidR="00267A9E" w:rsidRPr="001721F8" w:rsidRDefault="00267A9E" w:rsidP="00957EEB">
      <w:pPr>
        <w:pStyle w:val="NormalWeb"/>
        <w:shd w:val="clear" w:color="auto" w:fill="FFFFFF"/>
        <w:spacing w:before="0" w:beforeAutospacing="0" w:after="0" w:afterAutospacing="0"/>
        <w:rPr>
          <w:rFonts w:asciiTheme="minorHAnsi" w:hAnsiTheme="minorHAnsi" w:cstheme="minorHAnsi"/>
          <w:spacing w:val="8"/>
          <w:sz w:val="22"/>
          <w:szCs w:val="22"/>
        </w:rPr>
      </w:pPr>
      <w:r w:rsidRPr="001721F8">
        <w:rPr>
          <w:rStyle w:val="Strong"/>
          <w:rFonts w:asciiTheme="minorHAnsi" w:hAnsiTheme="minorHAnsi" w:cstheme="minorHAnsi"/>
          <w:spacing w:val="8"/>
          <w:sz w:val="22"/>
          <w:szCs w:val="22"/>
        </w:rPr>
        <w:t>When: </w:t>
      </w:r>
      <w:r w:rsidRPr="001721F8">
        <w:rPr>
          <w:rFonts w:asciiTheme="minorHAnsi" w:hAnsiTheme="minorHAnsi" w:cstheme="minorHAnsi"/>
          <w:spacing w:val="8"/>
          <w:sz w:val="22"/>
          <w:szCs w:val="22"/>
        </w:rPr>
        <w:t>The first Thursday of every month at 3.30pm (except January) and additional dates during peak periods.</w:t>
      </w:r>
    </w:p>
    <w:p w14:paraId="46998B89" w14:textId="77777777" w:rsidR="00267A9E" w:rsidRPr="001721F8" w:rsidRDefault="00267A9E" w:rsidP="00957EEB">
      <w:pPr>
        <w:pStyle w:val="NormalWeb"/>
        <w:shd w:val="clear" w:color="auto" w:fill="FFFFFF"/>
        <w:spacing w:before="0" w:beforeAutospacing="0" w:after="0" w:afterAutospacing="0"/>
        <w:rPr>
          <w:rFonts w:asciiTheme="minorHAnsi" w:hAnsiTheme="minorHAnsi" w:cstheme="minorHAnsi"/>
          <w:spacing w:val="8"/>
          <w:sz w:val="22"/>
          <w:szCs w:val="22"/>
        </w:rPr>
      </w:pPr>
      <w:r w:rsidRPr="001721F8">
        <w:rPr>
          <w:rStyle w:val="Strong"/>
          <w:rFonts w:asciiTheme="minorHAnsi" w:hAnsiTheme="minorHAnsi" w:cstheme="minorHAnsi"/>
          <w:spacing w:val="8"/>
          <w:sz w:val="22"/>
          <w:szCs w:val="22"/>
        </w:rPr>
        <w:t>Check In:</w:t>
      </w:r>
      <w:r w:rsidRPr="001721F8">
        <w:rPr>
          <w:rFonts w:asciiTheme="minorHAnsi" w:hAnsiTheme="minorHAnsi" w:cstheme="minorHAnsi"/>
          <w:spacing w:val="8"/>
          <w:sz w:val="22"/>
          <w:szCs w:val="22"/>
        </w:rPr>
        <w:t> UNSW Galleries Foyer, accessed from the corner of the Oxford St and Greens Rd. See our </w:t>
      </w:r>
      <w:hyperlink r:id="rId84" w:tgtFrame="_blank" w:history="1">
        <w:r w:rsidRPr="001721F8">
          <w:rPr>
            <w:rStyle w:val="Hyperlink"/>
            <w:rFonts w:asciiTheme="minorHAnsi" w:hAnsiTheme="minorHAnsi" w:cstheme="minorHAnsi"/>
            <w:color w:val="auto"/>
            <w:spacing w:val="8"/>
            <w:sz w:val="22"/>
            <w:szCs w:val="22"/>
          </w:rPr>
          <w:t>campus map</w:t>
        </w:r>
      </w:hyperlink>
      <w:r w:rsidRPr="001721F8">
        <w:rPr>
          <w:rFonts w:asciiTheme="minorHAnsi" w:hAnsiTheme="minorHAnsi" w:cstheme="minorHAnsi"/>
          <w:spacing w:val="8"/>
          <w:sz w:val="22"/>
          <w:szCs w:val="22"/>
        </w:rPr>
        <w:t> for directions and travel information.</w:t>
      </w:r>
    </w:p>
    <w:p w14:paraId="0B8AEC60" w14:textId="77777777" w:rsidR="00267A9E" w:rsidRPr="001721F8" w:rsidRDefault="00267A9E" w:rsidP="00957EEB">
      <w:pPr>
        <w:pStyle w:val="NormalWeb"/>
        <w:shd w:val="clear" w:color="auto" w:fill="FFFFFF"/>
        <w:spacing w:before="0" w:beforeAutospacing="0" w:after="0" w:afterAutospacing="0"/>
        <w:rPr>
          <w:rFonts w:asciiTheme="minorHAnsi" w:hAnsiTheme="minorHAnsi" w:cstheme="minorHAnsi"/>
          <w:spacing w:val="8"/>
          <w:sz w:val="22"/>
          <w:szCs w:val="22"/>
        </w:rPr>
      </w:pPr>
      <w:r w:rsidRPr="001721F8">
        <w:rPr>
          <w:rFonts w:asciiTheme="minorHAnsi" w:hAnsiTheme="minorHAnsi" w:cstheme="minorHAnsi"/>
          <w:spacing w:val="8"/>
          <w:sz w:val="22"/>
          <w:szCs w:val="22"/>
        </w:rPr>
        <w:t>UNSW is committed to making sure everyone has equal access to our public events. If you would like more information on accessing this event, or to arrange event day assistance, please contact our Future Students team on (02) 9385 1844.</w:t>
      </w:r>
    </w:p>
    <w:p w14:paraId="078659BE" w14:textId="35672D83" w:rsidR="00267A9E" w:rsidRPr="001721F8" w:rsidRDefault="0019588B" w:rsidP="00957EEB">
      <w:pPr>
        <w:spacing w:after="0" w:line="240" w:lineRule="auto"/>
        <w:outlineLvl w:val="0"/>
        <w:rPr>
          <w:rFonts w:cstheme="minorHAnsi"/>
        </w:rPr>
      </w:pPr>
      <w:hyperlink r:id="rId85" w:history="1">
        <w:r w:rsidR="00267A9E" w:rsidRPr="001721F8">
          <w:rPr>
            <w:rStyle w:val="Hyperlink"/>
            <w:rFonts w:cstheme="minorHAnsi"/>
            <w:color w:val="auto"/>
          </w:rPr>
          <w:t>https://www.eventbrite.com.au/e/unsw-art-design-paddington-campus-tours-tickets-42221232844?_ga=2.76995667.793401645.1595906510-589222075.1588403502&amp;_gac=1.250809010.1595906510.EAIaIQobChMIvLPh_P7u6gIVxA0rCh3ubw4rEAAYASAAEgIfGPD_BwE</w:t>
        </w:r>
      </w:hyperlink>
    </w:p>
    <w:p w14:paraId="5249CFB5" w14:textId="77777777" w:rsidR="00267A9E" w:rsidRPr="001721F8" w:rsidRDefault="00267A9E" w:rsidP="00957EEB">
      <w:pPr>
        <w:spacing w:after="0" w:line="240" w:lineRule="auto"/>
        <w:outlineLvl w:val="0"/>
        <w:rPr>
          <w:rFonts w:cstheme="minorHAnsi"/>
        </w:rPr>
      </w:pPr>
    </w:p>
    <w:p w14:paraId="2569D131" w14:textId="2729E6E1" w:rsidR="00097F17" w:rsidRPr="001721F8" w:rsidRDefault="00F72CBB" w:rsidP="00957EEB">
      <w:pPr>
        <w:spacing w:after="0" w:line="240" w:lineRule="auto"/>
        <w:outlineLvl w:val="0"/>
        <w:rPr>
          <w:rFonts w:cstheme="minorHAnsi"/>
          <w:b/>
          <w:bCs/>
        </w:rPr>
      </w:pPr>
      <w:r w:rsidRPr="001721F8">
        <w:rPr>
          <w:rFonts w:cstheme="minorHAnsi"/>
          <w:b/>
          <w:bCs/>
        </w:rPr>
        <w:t xml:space="preserve">UNSW - </w:t>
      </w:r>
      <w:proofErr w:type="spellStart"/>
      <w:r w:rsidRPr="001721F8">
        <w:rPr>
          <w:rFonts w:cstheme="minorHAnsi"/>
          <w:b/>
          <w:bCs/>
        </w:rPr>
        <w:t>Yr</w:t>
      </w:r>
      <w:proofErr w:type="spellEnd"/>
      <w:r w:rsidRPr="001721F8">
        <w:rPr>
          <w:rFonts w:cstheme="minorHAnsi"/>
          <w:b/>
          <w:bCs/>
        </w:rPr>
        <w:t xml:space="preserve"> 8 to Yr12 Girls - </w:t>
      </w:r>
      <w:r w:rsidR="00097F17" w:rsidRPr="001721F8">
        <w:rPr>
          <w:rFonts w:cstheme="minorHAnsi"/>
          <w:b/>
          <w:bCs/>
        </w:rPr>
        <w:t>Ever wondered where studying maths and science at school can take you?</w:t>
      </w:r>
    </w:p>
    <w:p w14:paraId="550EECC5" w14:textId="77777777" w:rsidR="00F72CBB" w:rsidRPr="001721F8" w:rsidRDefault="00F72CBB" w:rsidP="00957EEB">
      <w:pPr>
        <w:pStyle w:val="Heading3"/>
        <w:spacing w:before="0" w:line="240" w:lineRule="atLeast"/>
        <w:rPr>
          <w:rStyle w:val="Emphasis"/>
          <w:rFonts w:asciiTheme="minorHAnsi" w:hAnsiTheme="minorHAnsi" w:cstheme="minorHAnsi"/>
          <w:i w:val="0"/>
          <w:iCs w:val="0"/>
          <w:color w:val="auto"/>
          <w:sz w:val="22"/>
          <w:szCs w:val="22"/>
        </w:rPr>
      </w:pPr>
      <w:r w:rsidRPr="001721F8">
        <w:rPr>
          <w:rStyle w:val="Emphasis"/>
          <w:rFonts w:asciiTheme="minorHAnsi" w:hAnsiTheme="minorHAnsi" w:cstheme="minorHAnsi"/>
          <w:i w:val="0"/>
          <w:iCs w:val="0"/>
          <w:color w:val="auto"/>
          <w:sz w:val="22"/>
          <w:szCs w:val="22"/>
        </w:rPr>
        <w:t>Apply by 31 October</w:t>
      </w:r>
    </w:p>
    <w:p w14:paraId="248ECD3A" w14:textId="4E20A2B6" w:rsidR="00F72CBB" w:rsidRPr="001721F8" w:rsidRDefault="00F72CBB" w:rsidP="00957EEB">
      <w:pPr>
        <w:pStyle w:val="Heading3"/>
        <w:spacing w:before="0" w:line="240" w:lineRule="atLeast"/>
        <w:rPr>
          <w:rFonts w:asciiTheme="minorHAnsi" w:hAnsiTheme="minorHAnsi" w:cstheme="minorHAnsi"/>
          <w:i/>
          <w:iCs/>
          <w:color w:val="auto"/>
          <w:sz w:val="22"/>
          <w:szCs w:val="22"/>
        </w:rPr>
      </w:pPr>
      <w:r w:rsidRPr="001721F8">
        <w:rPr>
          <w:rStyle w:val="Emphasis"/>
          <w:rFonts w:asciiTheme="minorHAnsi" w:hAnsiTheme="minorHAnsi" w:cstheme="minorHAnsi"/>
          <w:i w:val="0"/>
          <w:iCs w:val="0"/>
          <w:color w:val="auto"/>
          <w:sz w:val="22"/>
          <w:szCs w:val="22"/>
        </w:rPr>
        <w:t>FREE Three-day workshop - 13 to 15 January 2021</w:t>
      </w:r>
    </w:p>
    <w:p w14:paraId="04C02C1C" w14:textId="77777777" w:rsidR="00F72CBB" w:rsidRPr="001721F8" w:rsidRDefault="00F72CBB" w:rsidP="00957EEB">
      <w:pPr>
        <w:numPr>
          <w:ilvl w:val="0"/>
          <w:numId w:val="25"/>
        </w:numPr>
        <w:spacing w:after="0" w:line="240" w:lineRule="auto"/>
        <w:ind w:left="0"/>
        <w:rPr>
          <w:rFonts w:eastAsia="Times New Roman" w:cstheme="minorHAnsi"/>
          <w:lang w:eastAsia="en-AU"/>
        </w:rPr>
      </w:pPr>
      <w:r w:rsidRPr="001721F8">
        <w:rPr>
          <w:rFonts w:eastAsia="Times New Roman" w:cstheme="minorHAnsi"/>
          <w:lang w:eastAsia="en-AU"/>
        </w:rPr>
        <w:t>Build and fly a rocket and gas turbine engine</w:t>
      </w:r>
    </w:p>
    <w:p w14:paraId="5B68E671" w14:textId="77777777" w:rsidR="00F72CBB" w:rsidRPr="001721F8" w:rsidRDefault="00F72CBB" w:rsidP="00957EEB">
      <w:pPr>
        <w:numPr>
          <w:ilvl w:val="0"/>
          <w:numId w:val="25"/>
        </w:numPr>
        <w:spacing w:after="0" w:line="240" w:lineRule="auto"/>
        <w:ind w:left="0"/>
        <w:rPr>
          <w:rFonts w:eastAsia="Times New Roman" w:cstheme="minorHAnsi"/>
          <w:lang w:eastAsia="en-AU"/>
        </w:rPr>
      </w:pPr>
      <w:r w:rsidRPr="001721F8">
        <w:rPr>
          <w:rFonts w:eastAsia="Times New Roman" w:cstheme="minorHAnsi"/>
          <w:lang w:eastAsia="en-AU"/>
        </w:rPr>
        <w:t>Design, build and fly a satellite remotely</w:t>
      </w:r>
    </w:p>
    <w:p w14:paraId="625D66B3" w14:textId="77777777" w:rsidR="00F72CBB" w:rsidRPr="001721F8" w:rsidRDefault="00F72CBB" w:rsidP="00957EEB">
      <w:pPr>
        <w:numPr>
          <w:ilvl w:val="0"/>
          <w:numId w:val="25"/>
        </w:numPr>
        <w:spacing w:after="0" w:line="240" w:lineRule="auto"/>
        <w:ind w:left="0"/>
        <w:rPr>
          <w:rFonts w:eastAsia="Times New Roman" w:cstheme="minorHAnsi"/>
          <w:lang w:eastAsia="en-AU"/>
        </w:rPr>
      </w:pPr>
      <w:r w:rsidRPr="001721F8">
        <w:rPr>
          <w:rFonts w:eastAsia="Times New Roman" w:cstheme="minorHAnsi"/>
          <w:lang w:eastAsia="en-AU"/>
        </w:rPr>
        <w:t>Disassemble and reassemble an engine</w:t>
      </w:r>
    </w:p>
    <w:p w14:paraId="3439BF37" w14:textId="77777777" w:rsidR="00F72CBB" w:rsidRPr="001721F8" w:rsidRDefault="00F72CBB" w:rsidP="00957EEB">
      <w:pPr>
        <w:numPr>
          <w:ilvl w:val="0"/>
          <w:numId w:val="25"/>
        </w:numPr>
        <w:spacing w:after="0" w:line="240" w:lineRule="auto"/>
        <w:ind w:left="0"/>
        <w:rPr>
          <w:rFonts w:eastAsia="Times New Roman" w:cstheme="minorHAnsi"/>
          <w:lang w:eastAsia="en-AU"/>
        </w:rPr>
      </w:pPr>
      <w:r w:rsidRPr="001721F8">
        <w:rPr>
          <w:rFonts w:eastAsia="Times New Roman" w:cstheme="minorHAnsi"/>
          <w:lang w:eastAsia="en-AU"/>
        </w:rPr>
        <w:t>Solder and program a circuit</w:t>
      </w:r>
    </w:p>
    <w:p w14:paraId="266960D2" w14:textId="77777777" w:rsidR="00F72CBB" w:rsidRPr="001721F8" w:rsidRDefault="00F72CBB" w:rsidP="00957EEB">
      <w:pPr>
        <w:numPr>
          <w:ilvl w:val="0"/>
          <w:numId w:val="25"/>
        </w:numPr>
        <w:spacing w:after="0" w:line="240" w:lineRule="auto"/>
        <w:ind w:left="0"/>
        <w:rPr>
          <w:rFonts w:eastAsia="Times New Roman" w:cstheme="minorHAnsi"/>
          <w:lang w:eastAsia="en-AU"/>
        </w:rPr>
      </w:pPr>
      <w:r w:rsidRPr="001721F8">
        <w:rPr>
          <w:rFonts w:eastAsia="Times New Roman" w:cstheme="minorHAnsi"/>
          <w:lang w:eastAsia="en-AU"/>
        </w:rPr>
        <w:t>Command a robot to solve a series of tasks</w:t>
      </w:r>
    </w:p>
    <w:p w14:paraId="33B428D7" w14:textId="77777777" w:rsidR="00F72CBB" w:rsidRPr="001721F8" w:rsidRDefault="00F72CBB" w:rsidP="00957EEB">
      <w:pPr>
        <w:numPr>
          <w:ilvl w:val="0"/>
          <w:numId w:val="25"/>
        </w:numPr>
        <w:spacing w:after="0" w:line="240" w:lineRule="auto"/>
        <w:ind w:left="0"/>
        <w:rPr>
          <w:rFonts w:eastAsia="Times New Roman" w:cstheme="minorHAnsi"/>
          <w:lang w:eastAsia="en-AU"/>
        </w:rPr>
      </w:pPr>
      <w:r w:rsidRPr="001721F8">
        <w:rPr>
          <w:rFonts w:eastAsia="Times New Roman" w:cstheme="minorHAnsi"/>
          <w:lang w:eastAsia="en-AU"/>
        </w:rPr>
        <w:t>Design, build and test a dam</w:t>
      </w:r>
      <w:r w:rsidRPr="001721F8">
        <w:rPr>
          <w:rFonts w:eastAsia="Times New Roman" w:cstheme="minorHAnsi"/>
          <w:b/>
          <w:bCs/>
          <w:lang w:eastAsia="en-AU"/>
        </w:rPr>
        <w:t> </w:t>
      </w:r>
    </w:p>
    <w:p w14:paraId="218F7DB3" w14:textId="77777777" w:rsidR="00F72CBB" w:rsidRPr="001721F8" w:rsidRDefault="00F72CBB" w:rsidP="00957EEB">
      <w:pPr>
        <w:spacing w:after="0" w:line="240" w:lineRule="auto"/>
        <w:rPr>
          <w:rFonts w:eastAsia="Times New Roman" w:cstheme="minorHAnsi"/>
          <w:lang w:eastAsia="en-AU"/>
        </w:rPr>
      </w:pPr>
      <w:r w:rsidRPr="001721F8">
        <w:rPr>
          <w:rFonts w:eastAsia="Times New Roman" w:cstheme="minorHAnsi"/>
          <w:lang w:eastAsia="en-AU"/>
        </w:rPr>
        <w:t xml:space="preserve">We are proud to present </w:t>
      </w:r>
      <w:proofErr w:type="spellStart"/>
      <w:r w:rsidRPr="001721F8">
        <w:rPr>
          <w:rFonts w:eastAsia="Times New Roman" w:cstheme="minorHAnsi"/>
          <w:lang w:eastAsia="en-AU"/>
        </w:rPr>
        <w:t>YoWIE</w:t>
      </w:r>
      <w:proofErr w:type="spellEnd"/>
      <w:r w:rsidRPr="001721F8">
        <w:rPr>
          <w:rFonts w:eastAsia="Times New Roman" w:cstheme="minorHAnsi"/>
          <w:lang w:eastAsia="en-AU"/>
        </w:rPr>
        <w:t>, a three-day workshop held in January specifically for Young Women.</w:t>
      </w:r>
    </w:p>
    <w:p w14:paraId="18D5FB58" w14:textId="77777777" w:rsidR="00F72CBB" w:rsidRPr="001721F8" w:rsidRDefault="00F72CBB" w:rsidP="00957EEB">
      <w:pPr>
        <w:spacing w:after="0" w:line="240" w:lineRule="auto"/>
        <w:rPr>
          <w:rFonts w:eastAsia="Times New Roman" w:cstheme="minorHAnsi"/>
          <w:lang w:eastAsia="en-AU"/>
        </w:rPr>
      </w:pPr>
      <w:proofErr w:type="spellStart"/>
      <w:r w:rsidRPr="001721F8">
        <w:rPr>
          <w:rFonts w:eastAsia="Times New Roman" w:cstheme="minorHAnsi"/>
          <w:lang w:eastAsia="en-AU"/>
        </w:rPr>
        <w:t>YoWIE</w:t>
      </w:r>
      <w:proofErr w:type="spellEnd"/>
      <w:r w:rsidRPr="001721F8">
        <w:rPr>
          <w:rFonts w:eastAsia="Times New Roman" w:cstheme="minorHAnsi"/>
          <w:lang w:eastAsia="en-AU"/>
        </w:rPr>
        <w:t xml:space="preserve"> has been running for four years at UNSW Canberra and is continuing to grow in popularity as more young women are joining us each year to experience what </w:t>
      </w:r>
      <w:proofErr w:type="gramStart"/>
      <w:r w:rsidRPr="001721F8">
        <w:rPr>
          <w:rFonts w:eastAsia="Times New Roman" w:cstheme="minorHAnsi"/>
          <w:lang w:eastAsia="en-AU"/>
        </w:rPr>
        <w:t>it’s</w:t>
      </w:r>
      <w:proofErr w:type="gramEnd"/>
      <w:r w:rsidRPr="001721F8">
        <w:rPr>
          <w:rFonts w:eastAsia="Times New Roman" w:cstheme="minorHAnsi"/>
          <w:lang w:eastAsia="en-AU"/>
        </w:rPr>
        <w:t xml:space="preserve"> like to be an engineer.</w:t>
      </w:r>
    </w:p>
    <w:p w14:paraId="508825F4" w14:textId="7D3FE9EE" w:rsidR="00097F17" w:rsidRPr="001721F8" w:rsidRDefault="0019588B" w:rsidP="00957EEB">
      <w:pPr>
        <w:spacing w:after="0"/>
        <w:rPr>
          <w:rFonts w:cstheme="minorHAnsi"/>
        </w:rPr>
      </w:pPr>
      <w:hyperlink r:id="rId86" w:history="1">
        <w:r w:rsidR="00F72CBB" w:rsidRPr="001721F8">
          <w:rPr>
            <w:rStyle w:val="Hyperlink"/>
            <w:rFonts w:cstheme="minorHAnsi"/>
            <w:color w:val="auto"/>
          </w:rPr>
          <w:t>https://www.unsw.adfa.edu.au/school-of-engineering-and-information-technology/yowie/act-young-women-engineering-yowie-2020</w:t>
        </w:r>
      </w:hyperlink>
    </w:p>
    <w:p w14:paraId="17296512" w14:textId="15E2E1AC" w:rsidR="00097F17" w:rsidRDefault="00097F17" w:rsidP="00957EEB">
      <w:pPr>
        <w:spacing w:after="0" w:line="240" w:lineRule="auto"/>
        <w:rPr>
          <w:rFonts w:eastAsia="Times New Roman" w:cstheme="minorHAnsi"/>
          <w:lang w:eastAsia="en-AU"/>
        </w:rPr>
      </w:pPr>
    </w:p>
    <w:p w14:paraId="3BF8322A" w14:textId="3BA95551" w:rsidR="002379C0" w:rsidRDefault="002379C0" w:rsidP="00957EEB">
      <w:pPr>
        <w:spacing w:after="0" w:line="240" w:lineRule="auto"/>
        <w:rPr>
          <w:rFonts w:eastAsia="Times New Roman" w:cstheme="minorHAnsi"/>
          <w:lang w:eastAsia="en-AU"/>
        </w:rPr>
      </w:pPr>
    </w:p>
    <w:p w14:paraId="6A3AD904" w14:textId="6EA4716D" w:rsidR="002379C0" w:rsidRDefault="002379C0" w:rsidP="00957EEB">
      <w:pPr>
        <w:spacing w:after="0" w:line="240" w:lineRule="auto"/>
        <w:rPr>
          <w:rFonts w:eastAsia="Times New Roman" w:cstheme="minorHAnsi"/>
          <w:lang w:eastAsia="en-AU"/>
        </w:rPr>
      </w:pPr>
    </w:p>
    <w:p w14:paraId="35A04FEB" w14:textId="6226C4CF" w:rsidR="002379C0" w:rsidRDefault="002379C0" w:rsidP="00957EEB">
      <w:pPr>
        <w:spacing w:after="0" w:line="240" w:lineRule="auto"/>
        <w:rPr>
          <w:rFonts w:eastAsia="Times New Roman" w:cstheme="minorHAnsi"/>
          <w:lang w:eastAsia="en-AU"/>
        </w:rPr>
      </w:pPr>
    </w:p>
    <w:p w14:paraId="04591C42" w14:textId="77777777" w:rsidR="002379C0" w:rsidRPr="001721F8" w:rsidRDefault="002379C0" w:rsidP="00957EEB">
      <w:pPr>
        <w:spacing w:after="0" w:line="240" w:lineRule="auto"/>
        <w:rPr>
          <w:rFonts w:eastAsia="Times New Roman" w:cstheme="minorHAnsi"/>
          <w:lang w:eastAsia="en-AU"/>
        </w:rPr>
      </w:pPr>
    </w:p>
    <w:p w14:paraId="2A171884" w14:textId="77777777" w:rsidR="00097F17" w:rsidRPr="001721F8" w:rsidRDefault="00097F17" w:rsidP="00957EEB">
      <w:pPr>
        <w:spacing w:after="0" w:line="240" w:lineRule="auto"/>
        <w:rPr>
          <w:rFonts w:eastAsia="Times New Roman" w:cstheme="minorHAnsi"/>
          <w:b/>
          <w:lang w:eastAsia="en-AU"/>
        </w:rPr>
      </w:pPr>
      <w:r w:rsidRPr="001721F8">
        <w:rPr>
          <w:rFonts w:eastAsia="Times New Roman" w:cstheme="minorHAnsi"/>
          <w:b/>
          <w:lang w:eastAsia="en-AU"/>
        </w:rPr>
        <w:lastRenderedPageBreak/>
        <w:t xml:space="preserve">UNSW Women </w:t>
      </w:r>
      <w:proofErr w:type="gramStart"/>
      <w:r w:rsidRPr="001721F8">
        <w:rPr>
          <w:rFonts w:eastAsia="Times New Roman" w:cstheme="minorHAnsi"/>
          <w:b/>
          <w:lang w:eastAsia="en-AU"/>
        </w:rPr>
        <w:t>In</w:t>
      </w:r>
      <w:proofErr w:type="gramEnd"/>
      <w:r w:rsidRPr="001721F8">
        <w:rPr>
          <w:rFonts w:eastAsia="Times New Roman" w:cstheme="minorHAnsi"/>
          <w:b/>
          <w:lang w:eastAsia="en-AU"/>
        </w:rPr>
        <w:t xml:space="preserve"> Engineering Scholarships</w:t>
      </w:r>
    </w:p>
    <w:p w14:paraId="5314438A" w14:textId="73D456DA" w:rsidR="00097F17" w:rsidRPr="001721F8" w:rsidRDefault="00097F17" w:rsidP="00957EEB">
      <w:pPr>
        <w:spacing w:after="0" w:line="240" w:lineRule="auto"/>
        <w:rPr>
          <w:rFonts w:eastAsia="Times New Roman" w:cstheme="minorHAnsi"/>
          <w:lang w:eastAsia="en-AU"/>
        </w:rPr>
      </w:pPr>
      <w:r w:rsidRPr="001721F8">
        <w:rPr>
          <w:rFonts w:eastAsia="Times New Roman" w:cstheme="minorHAnsi"/>
          <w:lang w:eastAsia="en-AU"/>
        </w:rPr>
        <w:t xml:space="preserve">Closes </w:t>
      </w:r>
      <w:r w:rsidR="00F72CBB" w:rsidRPr="001721F8">
        <w:rPr>
          <w:rFonts w:eastAsia="Times New Roman" w:cstheme="minorHAnsi"/>
          <w:lang w:eastAsia="en-AU"/>
        </w:rPr>
        <w:t>30 September</w:t>
      </w:r>
    </w:p>
    <w:p w14:paraId="511C58A9" w14:textId="77777777" w:rsidR="00F72CBB" w:rsidRPr="001721F8" w:rsidRDefault="00F72CBB" w:rsidP="00957EEB">
      <w:pPr>
        <w:spacing w:after="0" w:line="264" w:lineRule="atLeast"/>
        <w:rPr>
          <w:rFonts w:eastAsia="Times New Roman" w:cstheme="minorHAnsi"/>
          <w:lang w:eastAsia="en-AU"/>
        </w:rPr>
      </w:pPr>
      <w:r w:rsidRPr="001721F8">
        <w:rPr>
          <w:rFonts w:eastAsia="Times New Roman" w:cstheme="minorHAnsi"/>
          <w:lang w:eastAsia="en-AU"/>
        </w:rPr>
        <w:t>Outline</w:t>
      </w:r>
    </w:p>
    <w:p w14:paraId="47822934" w14:textId="77777777" w:rsidR="00F72CBB" w:rsidRPr="001721F8" w:rsidRDefault="00F72CBB" w:rsidP="00957EEB">
      <w:pPr>
        <w:spacing w:after="0" w:line="240" w:lineRule="auto"/>
        <w:rPr>
          <w:rFonts w:eastAsia="Times New Roman" w:cstheme="minorHAnsi"/>
          <w:lang w:eastAsia="en-AU"/>
        </w:rPr>
      </w:pPr>
      <w:r w:rsidRPr="001721F8">
        <w:rPr>
          <w:rFonts w:eastAsia="Times New Roman" w:cstheme="minorHAnsi"/>
          <w:lang w:eastAsia="en-AU"/>
        </w:rPr>
        <w:t>The Women in Engineering Scholarship Program aims to encourage and assist female students commencing studies in the Faculty of Engineering at UNSW.</w:t>
      </w:r>
    </w:p>
    <w:p w14:paraId="6773999D" w14:textId="77777777" w:rsidR="00F72CBB" w:rsidRPr="001721F8" w:rsidRDefault="00F72CBB" w:rsidP="00957EEB">
      <w:pPr>
        <w:spacing w:after="0" w:line="264" w:lineRule="atLeast"/>
        <w:rPr>
          <w:rFonts w:eastAsia="Times New Roman" w:cstheme="minorHAnsi"/>
          <w:b/>
          <w:bCs/>
          <w:lang w:eastAsia="en-AU"/>
        </w:rPr>
      </w:pPr>
      <w:r w:rsidRPr="001721F8">
        <w:rPr>
          <w:rFonts w:eastAsia="Times New Roman" w:cstheme="minorHAnsi"/>
          <w:b/>
          <w:bCs/>
          <w:lang w:eastAsia="en-AU"/>
        </w:rPr>
        <w:t>Application Process</w:t>
      </w:r>
    </w:p>
    <w:p w14:paraId="58D90130" w14:textId="77777777" w:rsidR="00F72CBB" w:rsidRPr="001721F8" w:rsidRDefault="00F72CBB" w:rsidP="00957EEB">
      <w:pPr>
        <w:spacing w:after="0" w:line="240" w:lineRule="auto"/>
        <w:rPr>
          <w:rFonts w:eastAsia="Times New Roman" w:cstheme="minorHAnsi"/>
          <w:lang w:eastAsia="en-AU"/>
        </w:rPr>
      </w:pPr>
      <w:r w:rsidRPr="001721F8">
        <w:rPr>
          <w:rFonts w:eastAsia="Times New Roman" w:cstheme="minorHAnsi"/>
          <w:lang w:eastAsia="en-AU"/>
        </w:rPr>
        <w:t>By applying for the Women in Engineering Scholarships you may be considered for the following scholarships. More scholarships will be added to this list progressively.</w:t>
      </w:r>
    </w:p>
    <w:p w14:paraId="180F7085" w14:textId="77777777" w:rsidR="00F72CBB" w:rsidRPr="001721F8" w:rsidRDefault="00F72CBB" w:rsidP="00957EEB">
      <w:pPr>
        <w:spacing w:after="0" w:line="240" w:lineRule="auto"/>
        <w:rPr>
          <w:rFonts w:eastAsia="Times New Roman" w:cstheme="minorHAnsi"/>
          <w:lang w:eastAsia="en-AU"/>
        </w:rPr>
      </w:pPr>
      <w:r w:rsidRPr="001721F8">
        <w:rPr>
          <w:rFonts w:eastAsia="Times New Roman" w:cstheme="minorHAnsi"/>
          <w:b/>
          <w:bCs/>
          <w:lang w:eastAsia="en-AU"/>
        </w:rPr>
        <w:t>CIMIC Women in Engineering Scholarship (UGCE1368)</w:t>
      </w:r>
    </w:p>
    <w:p w14:paraId="235C6F3E" w14:textId="77777777" w:rsidR="00F72CBB" w:rsidRPr="001721F8" w:rsidRDefault="00F72CBB" w:rsidP="00957EEB">
      <w:pPr>
        <w:numPr>
          <w:ilvl w:val="0"/>
          <w:numId w:val="26"/>
        </w:numPr>
        <w:spacing w:after="0" w:line="240" w:lineRule="auto"/>
        <w:rPr>
          <w:rFonts w:eastAsia="Times New Roman" w:cstheme="minorHAnsi"/>
          <w:lang w:eastAsia="en-AU"/>
        </w:rPr>
      </w:pPr>
      <w:r w:rsidRPr="001721F8">
        <w:rPr>
          <w:rFonts w:eastAsia="Times New Roman" w:cstheme="minorHAnsi"/>
          <w:lang w:eastAsia="en-AU"/>
        </w:rPr>
        <w:t>Value: $10,000 per annum</w:t>
      </w:r>
    </w:p>
    <w:p w14:paraId="2C245798" w14:textId="77777777" w:rsidR="00F72CBB" w:rsidRPr="001721F8" w:rsidRDefault="00F72CBB" w:rsidP="00957EEB">
      <w:pPr>
        <w:numPr>
          <w:ilvl w:val="0"/>
          <w:numId w:val="26"/>
        </w:numPr>
        <w:spacing w:after="0" w:line="240" w:lineRule="auto"/>
        <w:rPr>
          <w:rFonts w:eastAsia="Times New Roman" w:cstheme="minorHAnsi"/>
          <w:lang w:eastAsia="en-AU"/>
        </w:rPr>
      </w:pPr>
      <w:r w:rsidRPr="001721F8">
        <w:rPr>
          <w:rFonts w:eastAsia="Times New Roman" w:cstheme="minorHAnsi"/>
          <w:lang w:eastAsia="en-AU"/>
        </w:rPr>
        <w:t>Duration: Up to 4 years</w:t>
      </w:r>
    </w:p>
    <w:p w14:paraId="0941334B" w14:textId="77777777" w:rsidR="00F72CBB" w:rsidRPr="001721F8" w:rsidRDefault="00F72CBB" w:rsidP="00957EEB">
      <w:pPr>
        <w:numPr>
          <w:ilvl w:val="0"/>
          <w:numId w:val="26"/>
        </w:numPr>
        <w:spacing w:after="0" w:line="240" w:lineRule="auto"/>
        <w:rPr>
          <w:rFonts w:eastAsia="Times New Roman" w:cstheme="minorHAnsi"/>
          <w:lang w:eastAsia="en-AU"/>
        </w:rPr>
      </w:pPr>
      <w:r w:rsidRPr="001721F8">
        <w:rPr>
          <w:rFonts w:eastAsia="Times New Roman" w:cstheme="minorHAnsi"/>
          <w:lang w:eastAsia="en-AU"/>
        </w:rPr>
        <w:t>Program Requirement: Commencing full-time undergraduate study (single or dual degree) in one of the following degree programs:</w:t>
      </w:r>
    </w:p>
    <w:p w14:paraId="25598C41" w14:textId="77777777" w:rsidR="00F72CBB" w:rsidRPr="001721F8" w:rsidRDefault="00F72CBB" w:rsidP="00957EEB">
      <w:pPr>
        <w:numPr>
          <w:ilvl w:val="1"/>
          <w:numId w:val="26"/>
        </w:numPr>
        <w:spacing w:after="0" w:line="240" w:lineRule="auto"/>
        <w:rPr>
          <w:rFonts w:eastAsia="Times New Roman" w:cstheme="minorHAnsi"/>
          <w:lang w:eastAsia="en-AU"/>
        </w:rPr>
      </w:pPr>
      <w:r w:rsidRPr="001721F8">
        <w:rPr>
          <w:rFonts w:eastAsia="Times New Roman" w:cstheme="minorHAnsi"/>
          <w:lang w:eastAsia="en-AU"/>
        </w:rPr>
        <w:t>Bachelor of Engineering (Honours) - Civil Engineering</w:t>
      </w:r>
    </w:p>
    <w:p w14:paraId="77666271" w14:textId="77777777" w:rsidR="00F72CBB" w:rsidRPr="001721F8" w:rsidRDefault="00F72CBB" w:rsidP="00957EEB">
      <w:pPr>
        <w:numPr>
          <w:ilvl w:val="1"/>
          <w:numId w:val="26"/>
        </w:numPr>
        <w:spacing w:after="0" w:line="240" w:lineRule="auto"/>
        <w:rPr>
          <w:rFonts w:eastAsia="Times New Roman" w:cstheme="minorHAnsi"/>
          <w:lang w:eastAsia="en-AU"/>
        </w:rPr>
      </w:pPr>
      <w:r w:rsidRPr="001721F8">
        <w:rPr>
          <w:rFonts w:eastAsia="Times New Roman" w:cstheme="minorHAnsi"/>
          <w:lang w:eastAsia="en-AU"/>
        </w:rPr>
        <w:t>Bachelor of Engineering (Honours) - Mechanical Engineering</w:t>
      </w:r>
    </w:p>
    <w:p w14:paraId="2DDB782C" w14:textId="77777777" w:rsidR="00F72CBB" w:rsidRPr="001721F8" w:rsidRDefault="00F72CBB" w:rsidP="00957EEB">
      <w:pPr>
        <w:spacing w:after="0" w:line="240" w:lineRule="auto"/>
        <w:rPr>
          <w:rFonts w:eastAsia="Times New Roman" w:cstheme="minorHAnsi"/>
          <w:lang w:eastAsia="en-AU"/>
        </w:rPr>
      </w:pPr>
      <w:r w:rsidRPr="001721F8">
        <w:rPr>
          <w:rFonts w:eastAsia="Times New Roman" w:cstheme="minorHAnsi"/>
          <w:b/>
          <w:bCs/>
          <w:lang w:eastAsia="en-AU"/>
        </w:rPr>
        <w:t>John Lions Women in Engineering Scholarship (UGCE1254)</w:t>
      </w:r>
    </w:p>
    <w:p w14:paraId="579DF1D8" w14:textId="77777777" w:rsidR="00F72CBB" w:rsidRPr="001721F8" w:rsidRDefault="00F72CBB" w:rsidP="00957EEB">
      <w:pPr>
        <w:numPr>
          <w:ilvl w:val="0"/>
          <w:numId w:val="27"/>
        </w:numPr>
        <w:spacing w:after="0" w:line="240" w:lineRule="auto"/>
        <w:rPr>
          <w:rFonts w:eastAsia="Times New Roman" w:cstheme="minorHAnsi"/>
          <w:lang w:eastAsia="en-AU"/>
        </w:rPr>
      </w:pPr>
      <w:r w:rsidRPr="001721F8">
        <w:rPr>
          <w:rFonts w:eastAsia="Times New Roman" w:cstheme="minorHAnsi"/>
          <w:lang w:eastAsia="en-AU"/>
        </w:rPr>
        <w:t>Value: $10,000 per annum</w:t>
      </w:r>
    </w:p>
    <w:p w14:paraId="6153DEB5" w14:textId="77777777" w:rsidR="00F72CBB" w:rsidRPr="001721F8" w:rsidRDefault="00F72CBB" w:rsidP="00957EEB">
      <w:pPr>
        <w:numPr>
          <w:ilvl w:val="0"/>
          <w:numId w:val="27"/>
        </w:numPr>
        <w:spacing w:after="0" w:line="240" w:lineRule="auto"/>
        <w:rPr>
          <w:rFonts w:eastAsia="Times New Roman" w:cstheme="minorHAnsi"/>
          <w:lang w:eastAsia="en-AU"/>
        </w:rPr>
      </w:pPr>
      <w:r w:rsidRPr="001721F8">
        <w:rPr>
          <w:rFonts w:eastAsia="Times New Roman" w:cstheme="minorHAnsi"/>
          <w:lang w:eastAsia="en-AU"/>
        </w:rPr>
        <w:t>Duration: Up to 4 years</w:t>
      </w:r>
    </w:p>
    <w:p w14:paraId="6993AD87" w14:textId="77777777" w:rsidR="00F72CBB" w:rsidRPr="001721F8" w:rsidRDefault="00F72CBB" w:rsidP="00957EEB">
      <w:pPr>
        <w:numPr>
          <w:ilvl w:val="0"/>
          <w:numId w:val="27"/>
        </w:numPr>
        <w:spacing w:after="0" w:line="240" w:lineRule="auto"/>
        <w:rPr>
          <w:rFonts w:eastAsia="Times New Roman" w:cstheme="minorHAnsi"/>
          <w:lang w:eastAsia="en-AU"/>
        </w:rPr>
      </w:pPr>
      <w:r w:rsidRPr="001721F8">
        <w:rPr>
          <w:rFonts w:eastAsia="Times New Roman" w:cstheme="minorHAnsi"/>
          <w:lang w:eastAsia="en-AU"/>
        </w:rPr>
        <w:t>Program Requirement: Commencing full-time undergraduate study (single or dual degree) in one of the following degree programs:</w:t>
      </w:r>
    </w:p>
    <w:p w14:paraId="617503D6" w14:textId="77777777" w:rsidR="00F72CBB" w:rsidRPr="001721F8" w:rsidRDefault="00F72CBB" w:rsidP="00957EEB">
      <w:pPr>
        <w:numPr>
          <w:ilvl w:val="1"/>
          <w:numId w:val="27"/>
        </w:numPr>
        <w:spacing w:after="0" w:line="240" w:lineRule="auto"/>
        <w:rPr>
          <w:rFonts w:eastAsia="Times New Roman" w:cstheme="minorHAnsi"/>
          <w:lang w:eastAsia="en-AU"/>
        </w:rPr>
      </w:pPr>
      <w:r w:rsidRPr="001721F8">
        <w:rPr>
          <w:rFonts w:eastAsia="Times New Roman" w:cstheme="minorHAnsi"/>
          <w:lang w:eastAsia="en-AU"/>
        </w:rPr>
        <w:t>Bachelor of Engineering (Honours) - Computer Engineering</w:t>
      </w:r>
    </w:p>
    <w:p w14:paraId="612102E1" w14:textId="77777777" w:rsidR="00F72CBB" w:rsidRPr="001721F8" w:rsidRDefault="00F72CBB" w:rsidP="00957EEB">
      <w:pPr>
        <w:numPr>
          <w:ilvl w:val="1"/>
          <w:numId w:val="27"/>
        </w:numPr>
        <w:spacing w:after="0" w:line="240" w:lineRule="auto"/>
        <w:rPr>
          <w:rFonts w:eastAsia="Times New Roman" w:cstheme="minorHAnsi"/>
          <w:lang w:eastAsia="en-AU"/>
        </w:rPr>
      </w:pPr>
      <w:r w:rsidRPr="001721F8">
        <w:rPr>
          <w:rFonts w:eastAsia="Times New Roman" w:cstheme="minorHAnsi"/>
          <w:lang w:eastAsia="en-AU"/>
        </w:rPr>
        <w:t>Bachelor of Engineering (Honours) - Bioinformatics</w:t>
      </w:r>
    </w:p>
    <w:p w14:paraId="4A785F48" w14:textId="77777777" w:rsidR="00F72CBB" w:rsidRPr="001721F8" w:rsidRDefault="00F72CBB" w:rsidP="00957EEB">
      <w:pPr>
        <w:numPr>
          <w:ilvl w:val="1"/>
          <w:numId w:val="27"/>
        </w:numPr>
        <w:spacing w:after="0" w:line="240" w:lineRule="auto"/>
        <w:rPr>
          <w:rFonts w:eastAsia="Times New Roman" w:cstheme="minorHAnsi"/>
          <w:lang w:eastAsia="en-AU"/>
        </w:rPr>
      </w:pPr>
      <w:r w:rsidRPr="001721F8">
        <w:rPr>
          <w:rFonts w:eastAsia="Times New Roman" w:cstheme="minorHAnsi"/>
          <w:lang w:eastAsia="en-AU"/>
        </w:rPr>
        <w:t>Bachelor of Engineering (Honours) - Software Engineering</w:t>
      </w:r>
    </w:p>
    <w:p w14:paraId="06EC3C6E" w14:textId="77777777" w:rsidR="00F72CBB" w:rsidRPr="001721F8" w:rsidRDefault="00F72CBB" w:rsidP="00957EEB">
      <w:pPr>
        <w:numPr>
          <w:ilvl w:val="1"/>
          <w:numId w:val="27"/>
        </w:numPr>
        <w:spacing w:after="0" w:line="240" w:lineRule="auto"/>
        <w:rPr>
          <w:rFonts w:eastAsia="Times New Roman" w:cstheme="minorHAnsi"/>
          <w:lang w:eastAsia="en-AU"/>
        </w:rPr>
      </w:pPr>
      <w:r w:rsidRPr="001721F8">
        <w:rPr>
          <w:rFonts w:eastAsia="Times New Roman" w:cstheme="minorHAnsi"/>
          <w:lang w:eastAsia="en-AU"/>
        </w:rPr>
        <w:t>Bachelor of Science - Computer Science</w:t>
      </w:r>
    </w:p>
    <w:p w14:paraId="2FD6F153" w14:textId="77777777" w:rsidR="00F72CBB" w:rsidRPr="001721F8" w:rsidRDefault="00F72CBB" w:rsidP="00957EEB">
      <w:pPr>
        <w:spacing w:after="0" w:line="240" w:lineRule="auto"/>
        <w:rPr>
          <w:rFonts w:eastAsia="Times New Roman" w:cstheme="minorHAnsi"/>
          <w:lang w:eastAsia="en-AU"/>
        </w:rPr>
      </w:pPr>
      <w:r w:rsidRPr="001721F8">
        <w:rPr>
          <w:rFonts w:eastAsia="Times New Roman" w:cstheme="minorHAnsi"/>
          <w:b/>
          <w:bCs/>
          <w:lang w:eastAsia="en-AU"/>
        </w:rPr>
        <w:t>Alexandria Ada Lam Scholarship (UGCE1068)</w:t>
      </w:r>
    </w:p>
    <w:p w14:paraId="63F4BAD1" w14:textId="77777777" w:rsidR="00F72CBB" w:rsidRPr="001721F8" w:rsidRDefault="00F72CBB" w:rsidP="00957EEB">
      <w:pPr>
        <w:numPr>
          <w:ilvl w:val="0"/>
          <w:numId w:val="28"/>
        </w:numPr>
        <w:spacing w:after="0" w:line="240" w:lineRule="auto"/>
        <w:rPr>
          <w:rFonts w:eastAsia="Times New Roman" w:cstheme="minorHAnsi"/>
          <w:lang w:eastAsia="en-AU"/>
        </w:rPr>
      </w:pPr>
      <w:r w:rsidRPr="001721F8">
        <w:rPr>
          <w:rFonts w:eastAsia="Times New Roman" w:cstheme="minorHAnsi"/>
          <w:lang w:eastAsia="en-AU"/>
        </w:rPr>
        <w:t>Value: $10,000 per annum with a possible $5,000 top-up for the first year of college fees</w:t>
      </w:r>
    </w:p>
    <w:p w14:paraId="3EAFD092" w14:textId="77777777" w:rsidR="00F72CBB" w:rsidRPr="001721F8" w:rsidRDefault="00F72CBB" w:rsidP="00957EEB">
      <w:pPr>
        <w:numPr>
          <w:ilvl w:val="0"/>
          <w:numId w:val="28"/>
        </w:numPr>
        <w:spacing w:after="0" w:line="240" w:lineRule="auto"/>
        <w:rPr>
          <w:rFonts w:eastAsia="Times New Roman" w:cstheme="minorHAnsi"/>
          <w:lang w:eastAsia="en-AU"/>
        </w:rPr>
      </w:pPr>
      <w:r w:rsidRPr="001721F8">
        <w:rPr>
          <w:rFonts w:eastAsia="Times New Roman" w:cstheme="minorHAnsi"/>
          <w:lang w:eastAsia="en-AU"/>
        </w:rPr>
        <w:t>Duration: Up to 4 years</w:t>
      </w:r>
    </w:p>
    <w:p w14:paraId="79E15969" w14:textId="77777777" w:rsidR="00F72CBB" w:rsidRPr="001721F8" w:rsidRDefault="00F72CBB" w:rsidP="00957EEB">
      <w:pPr>
        <w:numPr>
          <w:ilvl w:val="0"/>
          <w:numId w:val="28"/>
        </w:numPr>
        <w:spacing w:after="0" w:line="240" w:lineRule="auto"/>
        <w:rPr>
          <w:rFonts w:eastAsia="Times New Roman" w:cstheme="minorHAnsi"/>
          <w:lang w:eastAsia="en-AU"/>
        </w:rPr>
      </w:pPr>
      <w:r w:rsidRPr="001721F8">
        <w:rPr>
          <w:rFonts w:eastAsia="Times New Roman" w:cstheme="minorHAnsi"/>
          <w:lang w:eastAsia="en-AU"/>
        </w:rPr>
        <w:t>Program Requirement: Commencing full-time undergraduate study (single or dual degree) in any Faculty of Engineering degree program.</w:t>
      </w:r>
    </w:p>
    <w:p w14:paraId="55301252" w14:textId="77777777" w:rsidR="00F72CBB" w:rsidRPr="001721F8" w:rsidRDefault="00F72CBB" w:rsidP="00957EEB">
      <w:pPr>
        <w:spacing w:after="0" w:line="240" w:lineRule="auto"/>
        <w:rPr>
          <w:rFonts w:eastAsia="Times New Roman" w:cstheme="minorHAnsi"/>
          <w:lang w:eastAsia="en-AU"/>
        </w:rPr>
      </w:pPr>
      <w:r w:rsidRPr="001721F8">
        <w:rPr>
          <w:rFonts w:eastAsia="Times New Roman" w:cstheme="minorHAnsi"/>
          <w:b/>
          <w:bCs/>
          <w:lang w:eastAsia="en-AU"/>
        </w:rPr>
        <w:t xml:space="preserve">Vida </w:t>
      </w:r>
      <w:proofErr w:type="spellStart"/>
      <w:r w:rsidRPr="001721F8">
        <w:rPr>
          <w:rFonts w:eastAsia="Times New Roman" w:cstheme="minorHAnsi"/>
          <w:b/>
          <w:bCs/>
          <w:lang w:eastAsia="en-AU"/>
        </w:rPr>
        <w:t>Balshaw</w:t>
      </w:r>
      <w:proofErr w:type="spellEnd"/>
      <w:r w:rsidRPr="001721F8">
        <w:rPr>
          <w:rFonts w:eastAsia="Times New Roman" w:cstheme="minorHAnsi"/>
          <w:b/>
          <w:bCs/>
          <w:lang w:eastAsia="en-AU"/>
        </w:rPr>
        <w:t xml:space="preserve"> Women in Engineering Scholarship (UGCE1005)</w:t>
      </w:r>
    </w:p>
    <w:p w14:paraId="303BB353" w14:textId="77777777" w:rsidR="00F72CBB" w:rsidRPr="001721F8" w:rsidRDefault="00F72CBB" w:rsidP="00957EEB">
      <w:pPr>
        <w:numPr>
          <w:ilvl w:val="0"/>
          <w:numId w:val="29"/>
        </w:numPr>
        <w:spacing w:after="0" w:line="240" w:lineRule="auto"/>
        <w:rPr>
          <w:rFonts w:eastAsia="Times New Roman" w:cstheme="minorHAnsi"/>
          <w:lang w:eastAsia="en-AU"/>
        </w:rPr>
      </w:pPr>
      <w:r w:rsidRPr="001721F8">
        <w:rPr>
          <w:rFonts w:eastAsia="Times New Roman" w:cstheme="minorHAnsi"/>
          <w:lang w:eastAsia="en-AU"/>
        </w:rPr>
        <w:t>Value: $5,000 per annum</w:t>
      </w:r>
    </w:p>
    <w:p w14:paraId="7D5B4154" w14:textId="77777777" w:rsidR="00F72CBB" w:rsidRPr="001721F8" w:rsidRDefault="00F72CBB" w:rsidP="00957EEB">
      <w:pPr>
        <w:numPr>
          <w:ilvl w:val="0"/>
          <w:numId w:val="29"/>
        </w:numPr>
        <w:spacing w:after="0" w:line="240" w:lineRule="auto"/>
        <w:rPr>
          <w:rFonts w:eastAsia="Times New Roman" w:cstheme="minorHAnsi"/>
          <w:lang w:eastAsia="en-AU"/>
        </w:rPr>
      </w:pPr>
      <w:r w:rsidRPr="001721F8">
        <w:rPr>
          <w:rFonts w:eastAsia="Times New Roman" w:cstheme="minorHAnsi"/>
          <w:lang w:eastAsia="en-AU"/>
        </w:rPr>
        <w:t>Duration: Minimum duration of program</w:t>
      </w:r>
    </w:p>
    <w:p w14:paraId="30E62CFA" w14:textId="77777777" w:rsidR="00F72CBB" w:rsidRPr="001721F8" w:rsidRDefault="00F72CBB" w:rsidP="00957EEB">
      <w:pPr>
        <w:numPr>
          <w:ilvl w:val="0"/>
          <w:numId w:val="29"/>
        </w:numPr>
        <w:spacing w:after="0" w:line="240" w:lineRule="auto"/>
        <w:rPr>
          <w:rFonts w:eastAsia="Times New Roman" w:cstheme="minorHAnsi"/>
          <w:lang w:eastAsia="en-AU"/>
        </w:rPr>
      </w:pPr>
      <w:r w:rsidRPr="001721F8">
        <w:rPr>
          <w:rFonts w:eastAsia="Times New Roman" w:cstheme="minorHAnsi"/>
          <w:lang w:eastAsia="en-AU"/>
        </w:rPr>
        <w:t>Program Requirement: Commencing full-time undergraduate study (single or dual degree) in one of the following degree programs:</w:t>
      </w:r>
    </w:p>
    <w:p w14:paraId="0958373C" w14:textId="77777777" w:rsidR="00F72CBB" w:rsidRPr="001721F8" w:rsidRDefault="00F72CBB" w:rsidP="00957EEB">
      <w:pPr>
        <w:numPr>
          <w:ilvl w:val="1"/>
          <w:numId w:val="29"/>
        </w:numPr>
        <w:spacing w:after="0" w:line="240" w:lineRule="auto"/>
        <w:rPr>
          <w:rFonts w:eastAsia="Times New Roman" w:cstheme="minorHAnsi"/>
          <w:lang w:eastAsia="en-AU"/>
        </w:rPr>
      </w:pPr>
      <w:r w:rsidRPr="001721F8">
        <w:rPr>
          <w:rFonts w:eastAsia="Times New Roman" w:cstheme="minorHAnsi"/>
          <w:lang w:eastAsia="en-AU"/>
        </w:rPr>
        <w:t>Bachelor of Engineering (Honours) - Electrical Engineering</w:t>
      </w:r>
    </w:p>
    <w:p w14:paraId="084CC892" w14:textId="6FB033EB" w:rsidR="00097F17" w:rsidRPr="001721F8" w:rsidRDefault="00F72CBB" w:rsidP="00957EEB">
      <w:pPr>
        <w:numPr>
          <w:ilvl w:val="1"/>
          <w:numId w:val="29"/>
        </w:numPr>
        <w:spacing w:after="0" w:line="240" w:lineRule="auto"/>
        <w:rPr>
          <w:rFonts w:eastAsia="Times New Roman" w:cstheme="minorHAnsi"/>
          <w:lang w:eastAsia="en-AU"/>
        </w:rPr>
      </w:pPr>
      <w:r w:rsidRPr="001721F8">
        <w:rPr>
          <w:rFonts w:eastAsia="Times New Roman" w:cstheme="minorHAnsi"/>
          <w:lang w:eastAsia="en-AU"/>
        </w:rPr>
        <w:t>Bachelor of Engineering (Honours) - Mechanical Engineering</w:t>
      </w:r>
    </w:p>
    <w:p w14:paraId="06AD2DB4" w14:textId="47C109F6" w:rsidR="00097F17" w:rsidRPr="001721F8" w:rsidRDefault="0019588B" w:rsidP="00957EEB">
      <w:pPr>
        <w:spacing w:after="0" w:line="240" w:lineRule="auto"/>
        <w:rPr>
          <w:rFonts w:cstheme="minorHAnsi"/>
        </w:rPr>
      </w:pPr>
      <w:hyperlink r:id="rId87" w:history="1">
        <w:r w:rsidR="00F72CBB" w:rsidRPr="001721F8">
          <w:rPr>
            <w:rStyle w:val="Hyperlink"/>
            <w:rFonts w:cstheme="minorHAnsi"/>
            <w:color w:val="auto"/>
          </w:rPr>
          <w:t>https://www.scholarships.unsw.edu.au/scholarships/id/1211</w:t>
        </w:r>
      </w:hyperlink>
    </w:p>
    <w:p w14:paraId="60BCEDFA" w14:textId="67E48201" w:rsidR="00097F17" w:rsidRDefault="00097F17" w:rsidP="00957EEB">
      <w:pPr>
        <w:spacing w:after="0"/>
        <w:rPr>
          <w:rFonts w:cstheme="minorHAnsi"/>
          <w:b/>
          <w:bCs/>
        </w:rPr>
      </w:pPr>
    </w:p>
    <w:p w14:paraId="2561DE53" w14:textId="77777777" w:rsidR="001721F8" w:rsidRPr="001721F8" w:rsidRDefault="001721F8" w:rsidP="00957EEB">
      <w:pPr>
        <w:pStyle w:val="Heading2"/>
        <w:shd w:val="clear" w:color="auto" w:fill="FFFFFF"/>
        <w:spacing w:before="0"/>
        <w:rPr>
          <w:rFonts w:asciiTheme="minorHAnsi" w:hAnsiTheme="minorHAnsi" w:cstheme="minorHAnsi"/>
          <w:b/>
          <w:bCs/>
          <w:color w:val="auto"/>
          <w:sz w:val="22"/>
          <w:szCs w:val="22"/>
        </w:rPr>
      </w:pPr>
      <w:r w:rsidRPr="001721F8">
        <w:rPr>
          <w:rFonts w:asciiTheme="minorHAnsi" w:hAnsiTheme="minorHAnsi" w:cstheme="minorHAnsi"/>
          <w:b/>
          <w:bCs/>
          <w:color w:val="auto"/>
          <w:sz w:val="22"/>
          <w:szCs w:val="22"/>
        </w:rPr>
        <w:t xml:space="preserve">Aboriginal </w:t>
      </w:r>
      <w:proofErr w:type="gramStart"/>
      <w:r w:rsidRPr="001721F8">
        <w:rPr>
          <w:rFonts w:asciiTheme="minorHAnsi" w:hAnsiTheme="minorHAnsi" w:cstheme="minorHAnsi"/>
          <w:b/>
          <w:bCs/>
          <w:color w:val="auto"/>
          <w:sz w:val="22"/>
          <w:szCs w:val="22"/>
        </w:rPr>
        <w:t>Students !</w:t>
      </w:r>
      <w:proofErr w:type="gramEnd"/>
      <w:r w:rsidRPr="001721F8">
        <w:rPr>
          <w:rFonts w:asciiTheme="minorHAnsi" w:hAnsiTheme="minorHAnsi" w:cstheme="minorHAnsi"/>
          <w:b/>
          <w:bCs/>
          <w:color w:val="auto"/>
          <w:sz w:val="22"/>
          <w:szCs w:val="22"/>
        </w:rPr>
        <w:t xml:space="preserve"> UNSW Prep Program</w:t>
      </w:r>
    </w:p>
    <w:p w14:paraId="369AECEC" w14:textId="77777777" w:rsidR="001721F8" w:rsidRPr="001721F8" w:rsidRDefault="001721F8" w:rsidP="00957EEB">
      <w:pPr>
        <w:pStyle w:val="Heading2"/>
        <w:shd w:val="clear" w:color="auto" w:fill="FFFFFF"/>
        <w:spacing w:before="0"/>
        <w:rPr>
          <w:rFonts w:asciiTheme="minorHAnsi" w:hAnsiTheme="minorHAnsi" w:cstheme="minorHAnsi"/>
          <w:color w:val="auto"/>
          <w:sz w:val="22"/>
          <w:szCs w:val="22"/>
        </w:rPr>
      </w:pPr>
      <w:r w:rsidRPr="001721F8">
        <w:rPr>
          <w:rFonts w:asciiTheme="minorHAnsi" w:hAnsiTheme="minorHAnsi" w:cstheme="minorHAnsi"/>
          <w:b/>
          <w:bCs/>
          <w:color w:val="auto"/>
          <w:sz w:val="22"/>
          <w:szCs w:val="22"/>
        </w:rPr>
        <w:t xml:space="preserve">Are you seeking entry into UNSW </w:t>
      </w:r>
      <w:proofErr w:type="gramStart"/>
      <w:r w:rsidRPr="001721F8">
        <w:rPr>
          <w:rFonts w:asciiTheme="minorHAnsi" w:hAnsiTheme="minorHAnsi" w:cstheme="minorHAnsi"/>
          <w:b/>
          <w:bCs/>
          <w:color w:val="auto"/>
          <w:sz w:val="22"/>
          <w:szCs w:val="22"/>
        </w:rPr>
        <w:t>in the area of</w:t>
      </w:r>
      <w:proofErr w:type="gramEnd"/>
      <w:r w:rsidRPr="001721F8">
        <w:rPr>
          <w:rFonts w:asciiTheme="minorHAnsi" w:hAnsiTheme="minorHAnsi" w:cstheme="minorHAnsi"/>
          <w:b/>
          <w:bCs/>
          <w:color w:val="auto"/>
          <w:sz w:val="22"/>
          <w:szCs w:val="22"/>
        </w:rPr>
        <w:t xml:space="preserve"> Business, Law, Medicine, Social Work or Science &amp; Engineering?</w:t>
      </w:r>
    </w:p>
    <w:p w14:paraId="707FDA3F" w14:textId="77777777" w:rsidR="001721F8" w:rsidRPr="001721F8" w:rsidRDefault="001721F8" w:rsidP="00957EEB">
      <w:pPr>
        <w:pStyle w:val="NormalWeb"/>
        <w:shd w:val="clear" w:color="auto" w:fill="FFFFFF"/>
        <w:spacing w:before="0" w:beforeAutospacing="0" w:after="0" w:afterAutospacing="0"/>
        <w:rPr>
          <w:rStyle w:val="Strong"/>
          <w:rFonts w:asciiTheme="minorHAnsi" w:eastAsiaTheme="majorEastAsia" w:hAnsiTheme="minorHAnsi" w:cstheme="minorHAnsi"/>
          <w:b w:val="0"/>
          <w:bCs w:val="0"/>
          <w:sz w:val="22"/>
          <w:szCs w:val="22"/>
          <w:shd w:val="clear" w:color="auto" w:fill="FFFFFF"/>
        </w:rPr>
      </w:pPr>
      <w:r w:rsidRPr="001721F8">
        <w:rPr>
          <w:rStyle w:val="Strong"/>
          <w:rFonts w:asciiTheme="minorHAnsi" w:eastAsiaTheme="majorEastAsia" w:hAnsiTheme="minorHAnsi" w:cstheme="minorHAnsi"/>
          <w:b w:val="0"/>
          <w:bCs w:val="0"/>
          <w:sz w:val="22"/>
          <w:szCs w:val="22"/>
          <w:shd w:val="clear" w:color="auto" w:fill="FFFFFF"/>
        </w:rPr>
        <w:t>Applications will close 2 October.</w:t>
      </w:r>
    </w:p>
    <w:p w14:paraId="73E48BC9"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1721F8">
        <w:rPr>
          <w:rFonts w:asciiTheme="minorHAnsi" w:hAnsiTheme="minorHAnsi" w:cstheme="minorHAnsi"/>
          <w:sz w:val="22"/>
          <w:szCs w:val="22"/>
          <w:shd w:val="clear" w:color="auto" w:fill="FFFFFF"/>
        </w:rPr>
        <w:t>This year's pre-programs will include online and residential components. A one-week online component will run from 30 November to 4 December 2020 &amp; the residential component will run from 6 to 16 December 2020. Students will need to complete both online and residential elements of the program. </w:t>
      </w:r>
    </w:p>
    <w:p w14:paraId="21D38340"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1721F8">
        <w:rPr>
          <w:rFonts w:asciiTheme="minorHAnsi" w:hAnsiTheme="minorHAnsi" w:cstheme="minorHAnsi"/>
          <w:sz w:val="22"/>
          <w:szCs w:val="22"/>
        </w:rPr>
        <w:t>Nura</w:t>
      </w:r>
      <w:proofErr w:type="spellEnd"/>
      <w:r w:rsidRPr="001721F8">
        <w:rPr>
          <w:rFonts w:asciiTheme="minorHAnsi" w:hAnsiTheme="minorHAnsi" w:cstheme="minorHAnsi"/>
          <w:sz w:val="22"/>
          <w:szCs w:val="22"/>
        </w:rPr>
        <w:t xml:space="preserve"> Gili, in conjunction with participating Faculties and Schools at UNSW, has developed preparatory programs, open to Indigenous students who are looking to explore and apply for entry into undergraduate degree programs offered at UNSW in the areas of Business, Law, Medicine, Social Work, Science and Engineering.</w:t>
      </w:r>
    </w:p>
    <w:p w14:paraId="4A5EF103" w14:textId="77777777" w:rsidR="001721F8" w:rsidRPr="001721F8" w:rsidRDefault="001721F8"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Style w:val="Strong"/>
          <w:rFonts w:asciiTheme="minorHAnsi" w:hAnsiTheme="minorHAnsi" w:cstheme="minorHAnsi"/>
          <w:sz w:val="22"/>
          <w:szCs w:val="22"/>
        </w:rPr>
        <w:t>Venue and Accommodation: </w:t>
      </w:r>
      <w:r w:rsidRPr="001721F8">
        <w:rPr>
          <w:rFonts w:asciiTheme="minorHAnsi" w:hAnsiTheme="minorHAnsi" w:cstheme="minorHAnsi"/>
          <w:sz w:val="22"/>
          <w:szCs w:val="22"/>
        </w:rPr>
        <w:t>The residential component of the programs will be held on the Kensington campus of UNSW and accommodation is provided.</w:t>
      </w:r>
    </w:p>
    <w:p w14:paraId="3750D3DC" w14:textId="77777777" w:rsidR="001721F8" w:rsidRPr="001721F8" w:rsidRDefault="0019588B" w:rsidP="00957EEB">
      <w:pPr>
        <w:pStyle w:val="NormalWeb"/>
        <w:shd w:val="clear" w:color="auto" w:fill="FFFFFF"/>
        <w:spacing w:before="0" w:beforeAutospacing="0" w:after="0" w:afterAutospacing="0"/>
        <w:rPr>
          <w:rFonts w:asciiTheme="minorHAnsi" w:hAnsiTheme="minorHAnsi" w:cstheme="minorHAnsi"/>
          <w:sz w:val="22"/>
          <w:szCs w:val="22"/>
        </w:rPr>
      </w:pPr>
      <w:hyperlink r:id="rId88" w:history="1">
        <w:r w:rsidR="001721F8" w:rsidRPr="001721F8">
          <w:rPr>
            <w:rStyle w:val="Hyperlink"/>
            <w:rFonts w:asciiTheme="minorHAnsi" w:eastAsiaTheme="majorEastAsia" w:hAnsiTheme="minorHAnsi" w:cstheme="minorHAnsi"/>
            <w:color w:val="auto"/>
            <w:sz w:val="22"/>
            <w:szCs w:val="22"/>
          </w:rPr>
          <w:t>https://www.nuragili.unsw.edu.au/study/indigenous-preparatory-programs?_cldee=Z2FyeS5ncmFudEBqb2JqdW1wLmNvbS5hdQ%3d%3d&amp;recipientid=contact-5fff33ffa1e7e811a97f000d3ae0654c-205a112f61f14ee98da958388bc7bf09&amp;utm_source=ClickDimensions&amp;utm_medium=email&amp;utm_cam</w:t>
        </w:r>
      </w:hyperlink>
    </w:p>
    <w:p w14:paraId="445C5627" w14:textId="699DC865" w:rsidR="001721F8" w:rsidRDefault="001721F8" w:rsidP="00957EEB">
      <w:pPr>
        <w:spacing w:after="0"/>
        <w:rPr>
          <w:rFonts w:cstheme="minorHAnsi"/>
          <w:b/>
          <w:bCs/>
        </w:rPr>
      </w:pPr>
    </w:p>
    <w:p w14:paraId="651DC246" w14:textId="41B2F3BC" w:rsidR="002379C0" w:rsidRDefault="002379C0" w:rsidP="00957EEB">
      <w:pPr>
        <w:spacing w:after="0"/>
        <w:rPr>
          <w:rFonts w:cstheme="minorHAnsi"/>
          <w:b/>
          <w:bCs/>
        </w:rPr>
      </w:pPr>
    </w:p>
    <w:p w14:paraId="093D5A41" w14:textId="77777777" w:rsidR="002379C0" w:rsidRDefault="002379C0" w:rsidP="00957EEB">
      <w:pPr>
        <w:spacing w:after="0"/>
        <w:rPr>
          <w:rFonts w:cstheme="minorHAnsi"/>
          <w:b/>
          <w:bCs/>
        </w:rPr>
      </w:pPr>
    </w:p>
    <w:p w14:paraId="087FDF7E" w14:textId="77777777" w:rsidR="001721F8" w:rsidRPr="001721F8" w:rsidRDefault="001721F8" w:rsidP="00957EEB">
      <w:pPr>
        <w:spacing w:after="0"/>
        <w:jc w:val="both"/>
        <w:rPr>
          <w:rFonts w:cstheme="minorHAnsi"/>
          <w:b/>
          <w:bCs/>
        </w:rPr>
      </w:pPr>
      <w:r w:rsidRPr="001721F8">
        <w:rPr>
          <w:rFonts w:cstheme="minorHAnsi"/>
          <w:b/>
          <w:bCs/>
        </w:rPr>
        <w:lastRenderedPageBreak/>
        <w:t>CQ Virtual Open Days Sneak Preview</w:t>
      </w:r>
    </w:p>
    <w:p w14:paraId="2CAD987A" w14:textId="77777777" w:rsidR="001721F8" w:rsidRPr="001721F8" w:rsidRDefault="001721F8" w:rsidP="00957EEB">
      <w:pPr>
        <w:spacing w:after="0"/>
        <w:jc w:val="both"/>
        <w:rPr>
          <w:rFonts w:cstheme="minorHAnsi"/>
        </w:rPr>
      </w:pPr>
      <w:r w:rsidRPr="001721F8">
        <w:rPr>
          <w:rFonts w:cstheme="minorHAnsi"/>
        </w:rPr>
        <w:t>1 August and 15 August</w:t>
      </w:r>
    </w:p>
    <w:p w14:paraId="1ABF4089" w14:textId="77777777" w:rsidR="001721F8" w:rsidRPr="001721F8" w:rsidRDefault="001721F8" w:rsidP="00957EEB">
      <w:pPr>
        <w:shd w:val="clear" w:color="auto" w:fill="FFFFFF"/>
        <w:spacing w:after="0" w:line="240" w:lineRule="auto"/>
        <w:jc w:val="both"/>
        <w:rPr>
          <w:rFonts w:eastAsia="Times New Roman" w:cstheme="minorHAnsi"/>
          <w:lang w:eastAsia="en-AU"/>
        </w:rPr>
      </w:pPr>
      <w:r w:rsidRPr="001721F8">
        <w:rPr>
          <w:rFonts w:eastAsia="Times New Roman" w:cstheme="minorHAnsi"/>
          <w:lang w:eastAsia="en-AU"/>
        </w:rPr>
        <w:t>Everybody loves a </w:t>
      </w:r>
      <w:r w:rsidRPr="001721F8">
        <w:rPr>
          <w:rFonts w:eastAsia="Times New Roman" w:cstheme="minorHAnsi"/>
          <w:b/>
          <w:bCs/>
          <w:lang w:eastAsia="en-AU"/>
        </w:rPr>
        <w:t>sneak peek</w:t>
      </w:r>
      <w:r w:rsidRPr="001721F8">
        <w:rPr>
          <w:rFonts w:eastAsia="Times New Roman" w:cstheme="minorHAnsi"/>
          <w:lang w:eastAsia="en-AU"/>
        </w:rPr>
        <w:t xml:space="preserve">, so </w:t>
      </w:r>
      <w:proofErr w:type="gramStart"/>
      <w:r w:rsidRPr="001721F8">
        <w:rPr>
          <w:rFonts w:eastAsia="Times New Roman" w:cstheme="minorHAnsi"/>
          <w:lang w:eastAsia="en-AU"/>
        </w:rPr>
        <w:t>take a look</w:t>
      </w:r>
      <w:proofErr w:type="gramEnd"/>
      <w:r w:rsidRPr="001721F8">
        <w:rPr>
          <w:rFonts w:eastAsia="Times New Roman" w:cstheme="minorHAnsi"/>
          <w:lang w:eastAsia="en-AU"/>
        </w:rPr>
        <w:t xml:space="preserve"> at what </w:t>
      </w:r>
      <w:proofErr w:type="spellStart"/>
      <w:r w:rsidRPr="001721F8">
        <w:rPr>
          <w:rFonts w:eastAsia="Times New Roman" w:cstheme="minorHAnsi"/>
          <w:lang w:eastAsia="en-AU"/>
        </w:rPr>
        <w:t>CQUni's</w:t>
      </w:r>
      <w:proofErr w:type="spellEnd"/>
      <w:r w:rsidRPr="001721F8">
        <w:rPr>
          <w:rFonts w:eastAsia="Times New Roman" w:cstheme="minorHAnsi"/>
          <w:lang w:eastAsia="en-AU"/>
        </w:rPr>
        <w:t xml:space="preserve"> Virtual Open Day has in store for your students below.</w:t>
      </w:r>
    </w:p>
    <w:p w14:paraId="361B94CC" w14:textId="77777777" w:rsidR="001721F8" w:rsidRPr="001721F8" w:rsidRDefault="001721F8" w:rsidP="00957EEB">
      <w:pPr>
        <w:numPr>
          <w:ilvl w:val="0"/>
          <w:numId w:val="32"/>
        </w:numPr>
        <w:shd w:val="clear" w:color="auto" w:fill="FFFFFF"/>
        <w:spacing w:after="0" w:line="240" w:lineRule="auto"/>
        <w:ind w:left="945"/>
        <w:jc w:val="both"/>
        <w:rPr>
          <w:rFonts w:eastAsia="Times New Roman" w:cstheme="minorHAnsi"/>
          <w:lang w:eastAsia="en-AU"/>
        </w:rPr>
      </w:pPr>
      <w:r w:rsidRPr="001721F8">
        <w:rPr>
          <w:rFonts w:eastAsia="Times New Roman" w:cstheme="minorHAnsi"/>
          <w:lang w:eastAsia="en-AU"/>
        </w:rPr>
        <w:t>University and TAFE course booths, and QTAC booth in the exhibit hall</w:t>
      </w:r>
    </w:p>
    <w:p w14:paraId="5B282575" w14:textId="77777777" w:rsidR="001721F8" w:rsidRPr="001721F8" w:rsidRDefault="001721F8" w:rsidP="00957EEB">
      <w:pPr>
        <w:numPr>
          <w:ilvl w:val="0"/>
          <w:numId w:val="32"/>
        </w:numPr>
        <w:shd w:val="clear" w:color="auto" w:fill="FFFFFF"/>
        <w:spacing w:after="0" w:line="240" w:lineRule="auto"/>
        <w:ind w:left="945"/>
        <w:jc w:val="both"/>
        <w:rPr>
          <w:rFonts w:eastAsia="Times New Roman" w:cstheme="minorHAnsi"/>
          <w:lang w:eastAsia="en-AU"/>
        </w:rPr>
      </w:pPr>
      <w:r w:rsidRPr="001721F8">
        <w:rPr>
          <w:rFonts w:eastAsia="Times New Roman" w:cstheme="minorHAnsi"/>
          <w:lang w:eastAsia="en-AU"/>
        </w:rPr>
        <w:t>An auditorium with scheduled course webinars</w:t>
      </w:r>
    </w:p>
    <w:p w14:paraId="2E31E10E" w14:textId="77777777" w:rsidR="001721F8" w:rsidRPr="001721F8" w:rsidRDefault="001721F8" w:rsidP="00957EEB">
      <w:pPr>
        <w:numPr>
          <w:ilvl w:val="0"/>
          <w:numId w:val="32"/>
        </w:numPr>
        <w:shd w:val="clear" w:color="auto" w:fill="FFFFFF"/>
        <w:spacing w:after="0" w:line="240" w:lineRule="auto"/>
        <w:ind w:left="945"/>
        <w:jc w:val="both"/>
        <w:rPr>
          <w:rFonts w:eastAsia="Times New Roman" w:cstheme="minorHAnsi"/>
          <w:lang w:eastAsia="en-AU"/>
        </w:rPr>
      </w:pPr>
      <w:r w:rsidRPr="001721F8">
        <w:rPr>
          <w:rFonts w:eastAsia="Times New Roman" w:cstheme="minorHAnsi"/>
          <w:lang w:eastAsia="en-AU"/>
        </w:rPr>
        <w:t>A networking lounge to get student advice about applying, fees and scholarships</w:t>
      </w:r>
    </w:p>
    <w:p w14:paraId="4A93B0F9" w14:textId="77777777" w:rsidR="001721F8" w:rsidRPr="001721F8" w:rsidRDefault="001721F8" w:rsidP="00957EEB">
      <w:pPr>
        <w:numPr>
          <w:ilvl w:val="0"/>
          <w:numId w:val="32"/>
        </w:numPr>
        <w:shd w:val="clear" w:color="auto" w:fill="FFFFFF"/>
        <w:spacing w:after="0" w:line="240" w:lineRule="auto"/>
        <w:ind w:left="945"/>
        <w:jc w:val="both"/>
        <w:rPr>
          <w:rFonts w:eastAsia="Times New Roman" w:cstheme="minorHAnsi"/>
          <w:lang w:eastAsia="en-AU"/>
        </w:rPr>
      </w:pPr>
      <w:r w:rsidRPr="001721F8">
        <w:rPr>
          <w:rFonts w:eastAsia="Times New Roman" w:cstheme="minorHAnsi"/>
          <w:lang w:eastAsia="en-AU"/>
        </w:rPr>
        <w:t>Chat rooms, swag bags and much more!</w:t>
      </w:r>
    </w:p>
    <w:p w14:paraId="1EF926F6" w14:textId="77777777" w:rsidR="001721F8" w:rsidRPr="001721F8" w:rsidRDefault="001721F8" w:rsidP="00957EEB">
      <w:pPr>
        <w:spacing w:after="0"/>
        <w:rPr>
          <w:rFonts w:cstheme="minorHAnsi"/>
          <w:b/>
          <w:bCs/>
        </w:rPr>
      </w:pPr>
      <w:r w:rsidRPr="001721F8">
        <w:rPr>
          <w:rFonts w:cstheme="minorHAnsi"/>
          <w:b/>
          <w:bCs/>
        </w:rPr>
        <w:t>1 August</w:t>
      </w:r>
    </w:p>
    <w:tbl>
      <w:tblPr>
        <w:tblW w:w="84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25"/>
        <w:gridCol w:w="5975"/>
      </w:tblGrid>
      <w:tr w:rsidR="001721F8" w:rsidRPr="001721F8" w14:paraId="779B1159" w14:textId="77777777" w:rsidTr="001721F8">
        <w:trPr>
          <w:tblCellSpacing w:w="15" w:type="dxa"/>
        </w:trPr>
        <w:tc>
          <w:tcPr>
            <w:tcW w:w="0" w:type="auto"/>
            <w:shd w:val="clear" w:color="auto" w:fill="FFFFFF"/>
            <w:vAlign w:val="center"/>
            <w:hideMark/>
          </w:tcPr>
          <w:p w14:paraId="5758716D"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10.00 am</w:t>
            </w:r>
          </w:p>
        </w:tc>
        <w:tc>
          <w:tcPr>
            <w:tcW w:w="0" w:type="auto"/>
            <w:shd w:val="clear" w:color="auto" w:fill="FFFFFF"/>
            <w:vAlign w:val="center"/>
            <w:hideMark/>
          </w:tcPr>
          <w:p w14:paraId="77043611"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Teaching</w:t>
            </w:r>
          </w:p>
        </w:tc>
      </w:tr>
      <w:tr w:rsidR="001721F8" w:rsidRPr="001721F8" w14:paraId="7076287F" w14:textId="77777777" w:rsidTr="001721F8">
        <w:trPr>
          <w:tblCellSpacing w:w="15" w:type="dxa"/>
        </w:trPr>
        <w:tc>
          <w:tcPr>
            <w:tcW w:w="0" w:type="auto"/>
            <w:gridSpan w:val="2"/>
            <w:shd w:val="clear" w:color="auto" w:fill="FFFFFF"/>
            <w:vAlign w:val="center"/>
            <w:hideMark/>
          </w:tcPr>
          <w:p w14:paraId="12F5882F" w14:textId="77777777" w:rsidR="001721F8" w:rsidRPr="001721F8" w:rsidRDefault="001721F8" w:rsidP="00957EEB">
            <w:pPr>
              <w:spacing w:after="0" w:line="240" w:lineRule="auto"/>
              <w:rPr>
                <w:rFonts w:eastAsia="Times New Roman" w:cstheme="minorHAnsi"/>
                <w:lang w:eastAsia="en-AU"/>
              </w:rPr>
            </w:pPr>
          </w:p>
        </w:tc>
      </w:tr>
      <w:tr w:rsidR="001721F8" w:rsidRPr="001721F8" w14:paraId="0E9149B4" w14:textId="77777777" w:rsidTr="001721F8">
        <w:trPr>
          <w:tblCellSpacing w:w="15" w:type="dxa"/>
        </w:trPr>
        <w:tc>
          <w:tcPr>
            <w:tcW w:w="0" w:type="auto"/>
            <w:shd w:val="clear" w:color="auto" w:fill="FFFFFF"/>
            <w:vAlign w:val="center"/>
            <w:hideMark/>
          </w:tcPr>
          <w:p w14:paraId="7FFC7D87"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10.30 am</w:t>
            </w:r>
          </w:p>
        </w:tc>
        <w:tc>
          <w:tcPr>
            <w:tcW w:w="0" w:type="auto"/>
            <w:shd w:val="clear" w:color="auto" w:fill="FFFFFF"/>
            <w:vAlign w:val="center"/>
            <w:hideMark/>
          </w:tcPr>
          <w:p w14:paraId="1468ABBE"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Arts</w:t>
            </w:r>
          </w:p>
        </w:tc>
      </w:tr>
      <w:tr w:rsidR="001721F8" w:rsidRPr="001721F8" w14:paraId="088C6700" w14:textId="77777777" w:rsidTr="001721F8">
        <w:trPr>
          <w:tblCellSpacing w:w="15" w:type="dxa"/>
        </w:trPr>
        <w:tc>
          <w:tcPr>
            <w:tcW w:w="0" w:type="auto"/>
            <w:gridSpan w:val="2"/>
            <w:shd w:val="clear" w:color="auto" w:fill="FFFFFF"/>
            <w:vAlign w:val="center"/>
            <w:hideMark/>
          </w:tcPr>
          <w:p w14:paraId="76C54246" w14:textId="77777777" w:rsidR="001721F8" w:rsidRPr="001721F8" w:rsidRDefault="001721F8" w:rsidP="00957EEB">
            <w:pPr>
              <w:spacing w:after="0" w:line="240" w:lineRule="auto"/>
              <w:rPr>
                <w:rFonts w:eastAsia="Times New Roman" w:cstheme="minorHAnsi"/>
                <w:lang w:eastAsia="en-AU"/>
              </w:rPr>
            </w:pPr>
          </w:p>
        </w:tc>
      </w:tr>
      <w:tr w:rsidR="001721F8" w:rsidRPr="001721F8" w14:paraId="0300FEA5" w14:textId="77777777" w:rsidTr="001721F8">
        <w:trPr>
          <w:tblCellSpacing w:w="15" w:type="dxa"/>
        </w:trPr>
        <w:tc>
          <w:tcPr>
            <w:tcW w:w="0" w:type="auto"/>
            <w:shd w:val="clear" w:color="auto" w:fill="FFFFFF"/>
            <w:vAlign w:val="center"/>
            <w:hideMark/>
          </w:tcPr>
          <w:p w14:paraId="0D583050"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11.00 am</w:t>
            </w:r>
          </w:p>
        </w:tc>
        <w:tc>
          <w:tcPr>
            <w:tcW w:w="0" w:type="auto"/>
            <w:shd w:val="clear" w:color="auto" w:fill="FFFFFF"/>
            <w:vAlign w:val="center"/>
            <w:hideMark/>
          </w:tcPr>
          <w:p w14:paraId="0B422137"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Agriculture</w:t>
            </w:r>
          </w:p>
        </w:tc>
      </w:tr>
      <w:tr w:rsidR="001721F8" w:rsidRPr="001721F8" w14:paraId="1F508020" w14:textId="77777777" w:rsidTr="001721F8">
        <w:trPr>
          <w:tblCellSpacing w:w="15" w:type="dxa"/>
        </w:trPr>
        <w:tc>
          <w:tcPr>
            <w:tcW w:w="0" w:type="auto"/>
            <w:gridSpan w:val="2"/>
            <w:shd w:val="clear" w:color="auto" w:fill="FFFFFF"/>
            <w:vAlign w:val="center"/>
            <w:hideMark/>
          </w:tcPr>
          <w:p w14:paraId="5835B43D" w14:textId="77777777" w:rsidR="001721F8" w:rsidRPr="001721F8" w:rsidRDefault="001721F8" w:rsidP="00957EEB">
            <w:pPr>
              <w:spacing w:after="0" w:line="240" w:lineRule="auto"/>
              <w:rPr>
                <w:rFonts w:eastAsia="Times New Roman" w:cstheme="minorHAnsi"/>
                <w:lang w:eastAsia="en-AU"/>
              </w:rPr>
            </w:pPr>
          </w:p>
        </w:tc>
      </w:tr>
      <w:tr w:rsidR="001721F8" w:rsidRPr="001721F8" w14:paraId="719613B1" w14:textId="77777777" w:rsidTr="001721F8">
        <w:trPr>
          <w:tblCellSpacing w:w="15" w:type="dxa"/>
        </w:trPr>
        <w:tc>
          <w:tcPr>
            <w:tcW w:w="0" w:type="auto"/>
            <w:shd w:val="clear" w:color="auto" w:fill="FFFFFF"/>
            <w:vAlign w:val="center"/>
            <w:hideMark/>
          </w:tcPr>
          <w:p w14:paraId="6E500EAF"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11.30 am</w:t>
            </w:r>
          </w:p>
        </w:tc>
        <w:tc>
          <w:tcPr>
            <w:tcW w:w="0" w:type="auto"/>
            <w:shd w:val="clear" w:color="auto" w:fill="FFFFFF"/>
            <w:vAlign w:val="center"/>
            <w:hideMark/>
          </w:tcPr>
          <w:p w14:paraId="10503F38"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Engineering</w:t>
            </w:r>
          </w:p>
        </w:tc>
      </w:tr>
      <w:tr w:rsidR="001721F8" w:rsidRPr="001721F8" w14:paraId="7EC2D99A" w14:textId="77777777" w:rsidTr="001721F8">
        <w:trPr>
          <w:tblCellSpacing w:w="15" w:type="dxa"/>
        </w:trPr>
        <w:tc>
          <w:tcPr>
            <w:tcW w:w="0" w:type="auto"/>
            <w:gridSpan w:val="2"/>
            <w:shd w:val="clear" w:color="auto" w:fill="FFFFFF"/>
            <w:vAlign w:val="center"/>
            <w:hideMark/>
          </w:tcPr>
          <w:p w14:paraId="257E7107" w14:textId="77777777" w:rsidR="001721F8" w:rsidRPr="001721F8" w:rsidRDefault="001721F8" w:rsidP="00957EEB">
            <w:pPr>
              <w:spacing w:after="0" w:line="240" w:lineRule="auto"/>
              <w:rPr>
                <w:rFonts w:eastAsia="Times New Roman" w:cstheme="minorHAnsi"/>
                <w:lang w:eastAsia="en-AU"/>
              </w:rPr>
            </w:pPr>
          </w:p>
        </w:tc>
      </w:tr>
      <w:tr w:rsidR="001721F8" w:rsidRPr="001721F8" w14:paraId="61608681" w14:textId="77777777" w:rsidTr="001721F8">
        <w:trPr>
          <w:tblCellSpacing w:w="15" w:type="dxa"/>
        </w:trPr>
        <w:tc>
          <w:tcPr>
            <w:tcW w:w="0" w:type="auto"/>
            <w:shd w:val="clear" w:color="auto" w:fill="FFFFFF"/>
            <w:vAlign w:val="center"/>
            <w:hideMark/>
          </w:tcPr>
          <w:p w14:paraId="1422F4C4"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12.00 pm</w:t>
            </w:r>
          </w:p>
        </w:tc>
        <w:tc>
          <w:tcPr>
            <w:tcW w:w="0" w:type="auto"/>
            <w:shd w:val="clear" w:color="auto" w:fill="FFFFFF"/>
            <w:vAlign w:val="center"/>
            <w:hideMark/>
          </w:tcPr>
          <w:p w14:paraId="1C14B495"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Information Technology</w:t>
            </w:r>
          </w:p>
        </w:tc>
      </w:tr>
      <w:tr w:rsidR="001721F8" w:rsidRPr="001721F8" w14:paraId="6E5DF752" w14:textId="77777777" w:rsidTr="001721F8">
        <w:trPr>
          <w:tblCellSpacing w:w="15" w:type="dxa"/>
        </w:trPr>
        <w:tc>
          <w:tcPr>
            <w:tcW w:w="0" w:type="auto"/>
            <w:gridSpan w:val="2"/>
            <w:shd w:val="clear" w:color="auto" w:fill="FFFFFF"/>
            <w:vAlign w:val="center"/>
            <w:hideMark/>
          </w:tcPr>
          <w:p w14:paraId="4F14DC8D" w14:textId="77777777" w:rsidR="001721F8" w:rsidRPr="001721F8" w:rsidRDefault="001721F8" w:rsidP="00957EEB">
            <w:pPr>
              <w:spacing w:after="0" w:line="240" w:lineRule="auto"/>
              <w:rPr>
                <w:rFonts w:eastAsia="Times New Roman" w:cstheme="minorHAnsi"/>
                <w:lang w:eastAsia="en-AU"/>
              </w:rPr>
            </w:pPr>
          </w:p>
        </w:tc>
      </w:tr>
      <w:tr w:rsidR="001721F8" w:rsidRPr="001721F8" w14:paraId="586A1AC8" w14:textId="77777777" w:rsidTr="001721F8">
        <w:trPr>
          <w:tblCellSpacing w:w="15" w:type="dxa"/>
        </w:trPr>
        <w:tc>
          <w:tcPr>
            <w:tcW w:w="0" w:type="auto"/>
            <w:shd w:val="clear" w:color="auto" w:fill="FFFFFF"/>
            <w:vAlign w:val="center"/>
            <w:hideMark/>
          </w:tcPr>
          <w:p w14:paraId="25E5E66C"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12.30 pm</w:t>
            </w:r>
          </w:p>
        </w:tc>
        <w:tc>
          <w:tcPr>
            <w:tcW w:w="0" w:type="auto"/>
            <w:shd w:val="clear" w:color="auto" w:fill="FFFFFF"/>
            <w:vAlign w:val="center"/>
            <w:hideMark/>
          </w:tcPr>
          <w:p w14:paraId="7FC58AC8"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Aviation</w:t>
            </w:r>
          </w:p>
        </w:tc>
      </w:tr>
    </w:tbl>
    <w:p w14:paraId="79925BDF" w14:textId="77777777" w:rsidR="001721F8" w:rsidRPr="001721F8" w:rsidRDefault="001721F8" w:rsidP="00957EEB">
      <w:pPr>
        <w:spacing w:after="0"/>
        <w:rPr>
          <w:rFonts w:cstheme="minorHAnsi"/>
          <w:b/>
          <w:bCs/>
        </w:rPr>
      </w:pPr>
      <w:r w:rsidRPr="001721F8">
        <w:rPr>
          <w:rFonts w:cstheme="minorHAnsi"/>
          <w:b/>
          <w:bCs/>
        </w:rPr>
        <w:t>15 August</w:t>
      </w:r>
    </w:p>
    <w:tbl>
      <w:tblPr>
        <w:tblW w:w="84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5"/>
        <w:gridCol w:w="6695"/>
      </w:tblGrid>
      <w:tr w:rsidR="001721F8" w:rsidRPr="001721F8" w14:paraId="69404928" w14:textId="77777777" w:rsidTr="001721F8">
        <w:trPr>
          <w:tblCellSpacing w:w="15" w:type="dxa"/>
        </w:trPr>
        <w:tc>
          <w:tcPr>
            <w:tcW w:w="0" w:type="auto"/>
            <w:shd w:val="clear" w:color="auto" w:fill="FFFFFF"/>
            <w:vAlign w:val="center"/>
            <w:hideMark/>
          </w:tcPr>
          <w:p w14:paraId="7EDB6575"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10.00 am</w:t>
            </w:r>
          </w:p>
        </w:tc>
        <w:tc>
          <w:tcPr>
            <w:tcW w:w="0" w:type="auto"/>
            <w:shd w:val="clear" w:color="auto" w:fill="FFFFFF"/>
            <w:vAlign w:val="center"/>
            <w:hideMark/>
          </w:tcPr>
          <w:p w14:paraId="41D025A0"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Business and Accounting</w:t>
            </w:r>
          </w:p>
        </w:tc>
      </w:tr>
      <w:tr w:rsidR="001721F8" w:rsidRPr="001721F8" w14:paraId="52E537AF" w14:textId="77777777" w:rsidTr="001721F8">
        <w:trPr>
          <w:tblCellSpacing w:w="15" w:type="dxa"/>
        </w:trPr>
        <w:tc>
          <w:tcPr>
            <w:tcW w:w="0" w:type="auto"/>
            <w:gridSpan w:val="2"/>
            <w:shd w:val="clear" w:color="auto" w:fill="FFFFFF"/>
            <w:vAlign w:val="center"/>
            <w:hideMark/>
          </w:tcPr>
          <w:p w14:paraId="62438229" w14:textId="77777777" w:rsidR="001721F8" w:rsidRPr="001721F8" w:rsidRDefault="001721F8" w:rsidP="00957EEB">
            <w:pPr>
              <w:spacing w:after="0" w:line="240" w:lineRule="auto"/>
              <w:rPr>
                <w:rFonts w:eastAsia="Times New Roman" w:cstheme="minorHAnsi"/>
                <w:lang w:eastAsia="en-AU"/>
              </w:rPr>
            </w:pPr>
          </w:p>
        </w:tc>
      </w:tr>
      <w:tr w:rsidR="001721F8" w:rsidRPr="001721F8" w14:paraId="6DC1D46E" w14:textId="77777777" w:rsidTr="001721F8">
        <w:trPr>
          <w:tblCellSpacing w:w="15" w:type="dxa"/>
        </w:trPr>
        <w:tc>
          <w:tcPr>
            <w:tcW w:w="0" w:type="auto"/>
            <w:shd w:val="clear" w:color="auto" w:fill="FFFFFF"/>
            <w:vAlign w:val="center"/>
            <w:hideMark/>
          </w:tcPr>
          <w:p w14:paraId="3E9617C8"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10.30 am</w:t>
            </w:r>
          </w:p>
        </w:tc>
        <w:tc>
          <w:tcPr>
            <w:tcW w:w="0" w:type="auto"/>
            <w:shd w:val="clear" w:color="auto" w:fill="FFFFFF"/>
            <w:vAlign w:val="center"/>
            <w:hideMark/>
          </w:tcPr>
          <w:p w14:paraId="1F1B1A04"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Law and Criminology</w:t>
            </w:r>
          </w:p>
        </w:tc>
      </w:tr>
      <w:tr w:rsidR="001721F8" w:rsidRPr="001721F8" w14:paraId="476BE270" w14:textId="77777777" w:rsidTr="001721F8">
        <w:trPr>
          <w:tblCellSpacing w:w="15" w:type="dxa"/>
        </w:trPr>
        <w:tc>
          <w:tcPr>
            <w:tcW w:w="0" w:type="auto"/>
            <w:gridSpan w:val="2"/>
            <w:shd w:val="clear" w:color="auto" w:fill="FFFFFF"/>
            <w:vAlign w:val="center"/>
            <w:hideMark/>
          </w:tcPr>
          <w:p w14:paraId="3FFF7D04" w14:textId="77777777" w:rsidR="001721F8" w:rsidRPr="001721F8" w:rsidRDefault="001721F8" w:rsidP="00957EEB">
            <w:pPr>
              <w:spacing w:after="0" w:line="240" w:lineRule="auto"/>
              <w:rPr>
                <w:rFonts w:eastAsia="Times New Roman" w:cstheme="minorHAnsi"/>
                <w:lang w:eastAsia="en-AU"/>
              </w:rPr>
            </w:pPr>
          </w:p>
        </w:tc>
      </w:tr>
      <w:tr w:rsidR="001721F8" w:rsidRPr="001721F8" w14:paraId="23A5D1B2" w14:textId="77777777" w:rsidTr="001721F8">
        <w:trPr>
          <w:tblCellSpacing w:w="15" w:type="dxa"/>
        </w:trPr>
        <w:tc>
          <w:tcPr>
            <w:tcW w:w="0" w:type="auto"/>
            <w:shd w:val="clear" w:color="auto" w:fill="FFFFFF"/>
            <w:vAlign w:val="center"/>
            <w:hideMark/>
          </w:tcPr>
          <w:p w14:paraId="10DAB051"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11.00 am</w:t>
            </w:r>
          </w:p>
        </w:tc>
        <w:tc>
          <w:tcPr>
            <w:tcW w:w="0" w:type="auto"/>
            <w:shd w:val="clear" w:color="auto" w:fill="FFFFFF"/>
            <w:vAlign w:val="center"/>
            <w:hideMark/>
          </w:tcPr>
          <w:p w14:paraId="30AACDCC"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Diagnostic Imaging (Echocardiography,</w:t>
            </w:r>
            <w:r w:rsidRPr="001721F8">
              <w:rPr>
                <w:rFonts w:eastAsia="Times New Roman" w:cstheme="minorHAnsi"/>
                <w:lang w:eastAsia="en-AU"/>
              </w:rPr>
              <w:br/>
              <w:t>Sonography and Medical Imaging)</w:t>
            </w:r>
          </w:p>
        </w:tc>
      </w:tr>
      <w:tr w:rsidR="001721F8" w:rsidRPr="001721F8" w14:paraId="28B968C5" w14:textId="77777777" w:rsidTr="001721F8">
        <w:trPr>
          <w:tblCellSpacing w:w="15" w:type="dxa"/>
        </w:trPr>
        <w:tc>
          <w:tcPr>
            <w:tcW w:w="0" w:type="auto"/>
            <w:gridSpan w:val="2"/>
            <w:shd w:val="clear" w:color="auto" w:fill="FFFFFF"/>
            <w:vAlign w:val="center"/>
            <w:hideMark/>
          </w:tcPr>
          <w:p w14:paraId="2B6A5130" w14:textId="77777777" w:rsidR="001721F8" w:rsidRPr="001721F8" w:rsidRDefault="001721F8" w:rsidP="00957EEB">
            <w:pPr>
              <w:spacing w:after="0" w:line="240" w:lineRule="auto"/>
              <w:rPr>
                <w:rFonts w:eastAsia="Times New Roman" w:cstheme="minorHAnsi"/>
                <w:lang w:eastAsia="en-AU"/>
              </w:rPr>
            </w:pPr>
          </w:p>
        </w:tc>
      </w:tr>
      <w:tr w:rsidR="001721F8" w:rsidRPr="001721F8" w14:paraId="5394332A" w14:textId="77777777" w:rsidTr="001721F8">
        <w:trPr>
          <w:tblCellSpacing w:w="15" w:type="dxa"/>
        </w:trPr>
        <w:tc>
          <w:tcPr>
            <w:tcW w:w="0" w:type="auto"/>
            <w:shd w:val="clear" w:color="auto" w:fill="FFFFFF"/>
            <w:vAlign w:val="center"/>
            <w:hideMark/>
          </w:tcPr>
          <w:p w14:paraId="6BF5083C"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11.30 am</w:t>
            </w:r>
          </w:p>
        </w:tc>
        <w:tc>
          <w:tcPr>
            <w:tcW w:w="0" w:type="auto"/>
            <w:shd w:val="clear" w:color="auto" w:fill="FFFFFF"/>
            <w:vAlign w:val="center"/>
            <w:hideMark/>
          </w:tcPr>
          <w:p w14:paraId="3249C841"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Nursing</w:t>
            </w:r>
          </w:p>
        </w:tc>
      </w:tr>
      <w:tr w:rsidR="001721F8" w:rsidRPr="001721F8" w14:paraId="5E832CE2" w14:textId="77777777" w:rsidTr="001721F8">
        <w:trPr>
          <w:tblCellSpacing w:w="15" w:type="dxa"/>
        </w:trPr>
        <w:tc>
          <w:tcPr>
            <w:tcW w:w="0" w:type="auto"/>
            <w:gridSpan w:val="2"/>
            <w:shd w:val="clear" w:color="auto" w:fill="FFFFFF"/>
            <w:vAlign w:val="center"/>
            <w:hideMark/>
          </w:tcPr>
          <w:p w14:paraId="777BAC05" w14:textId="77777777" w:rsidR="001721F8" w:rsidRPr="001721F8" w:rsidRDefault="001721F8" w:rsidP="00957EEB">
            <w:pPr>
              <w:spacing w:after="0" w:line="240" w:lineRule="auto"/>
              <w:rPr>
                <w:rFonts w:eastAsia="Times New Roman" w:cstheme="minorHAnsi"/>
                <w:lang w:eastAsia="en-AU"/>
              </w:rPr>
            </w:pPr>
          </w:p>
        </w:tc>
      </w:tr>
      <w:tr w:rsidR="001721F8" w:rsidRPr="001721F8" w14:paraId="3DCF70A1" w14:textId="77777777" w:rsidTr="001721F8">
        <w:trPr>
          <w:tblCellSpacing w:w="15" w:type="dxa"/>
        </w:trPr>
        <w:tc>
          <w:tcPr>
            <w:tcW w:w="0" w:type="auto"/>
            <w:shd w:val="clear" w:color="auto" w:fill="FFFFFF"/>
            <w:vAlign w:val="center"/>
            <w:hideMark/>
          </w:tcPr>
          <w:p w14:paraId="695DB7AF"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12.00 pm</w:t>
            </w:r>
          </w:p>
        </w:tc>
        <w:tc>
          <w:tcPr>
            <w:tcW w:w="0" w:type="auto"/>
            <w:shd w:val="clear" w:color="auto" w:fill="FFFFFF"/>
            <w:vAlign w:val="center"/>
            <w:hideMark/>
          </w:tcPr>
          <w:p w14:paraId="4B5CAFC2"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Paramedic Science</w:t>
            </w:r>
          </w:p>
        </w:tc>
      </w:tr>
      <w:tr w:rsidR="001721F8" w:rsidRPr="001721F8" w14:paraId="33443DE7" w14:textId="77777777" w:rsidTr="001721F8">
        <w:trPr>
          <w:tblCellSpacing w:w="15" w:type="dxa"/>
        </w:trPr>
        <w:tc>
          <w:tcPr>
            <w:tcW w:w="0" w:type="auto"/>
            <w:gridSpan w:val="2"/>
            <w:shd w:val="clear" w:color="auto" w:fill="FFFFFF"/>
            <w:vAlign w:val="center"/>
            <w:hideMark/>
          </w:tcPr>
          <w:p w14:paraId="5A20B172" w14:textId="77777777" w:rsidR="001721F8" w:rsidRPr="001721F8" w:rsidRDefault="001721F8" w:rsidP="00957EEB">
            <w:pPr>
              <w:spacing w:after="0" w:line="240" w:lineRule="auto"/>
              <w:rPr>
                <w:rFonts w:eastAsia="Times New Roman" w:cstheme="minorHAnsi"/>
                <w:lang w:eastAsia="en-AU"/>
              </w:rPr>
            </w:pPr>
          </w:p>
        </w:tc>
      </w:tr>
      <w:tr w:rsidR="001721F8" w:rsidRPr="001721F8" w14:paraId="23B71555" w14:textId="77777777" w:rsidTr="001721F8">
        <w:trPr>
          <w:tblCellSpacing w:w="15" w:type="dxa"/>
        </w:trPr>
        <w:tc>
          <w:tcPr>
            <w:tcW w:w="0" w:type="auto"/>
            <w:shd w:val="clear" w:color="auto" w:fill="FFFFFF"/>
            <w:vAlign w:val="center"/>
            <w:hideMark/>
          </w:tcPr>
          <w:p w14:paraId="5C079870"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12.30 pm</w:t>
            </w:r>
          </w:p>
        </w:tc>
        <w:tc>
          <w:tcPr>
            <w:tcW w:w="0" w:type="auto"/>
            <w:shd w:val="clear" w:color="auto" w:fill="FFFFFF"/>
            <w:vAlign w:val="center"/>
            <w:hideMark/>
          </w:tcPr>
          <w:p w14:paraId="2A6FF281" w14:textId="77777777" w:rsidR="001721F8" w:rsidRPr="001721F8" w:rsidRDefault="001721F8" w:rsidP="00957EEB">
            <w:pPr>
              <w:spacing w:after="0" w:line="240" w:lineRule="auto"/>
              <w:rPr>
                <w:rFonts w:eastAsia="Times New Roman" w:cstheme="minorHAnsi"/>
                <w:lang w:eastAsia="en-AU"/>
              </w:rPr>
            </w:pPr>
            <w:r w:rsidRPr="001721F8">
              <w:rPr>
                <w:rFonts w:eastAsia="Times New Roman" w:cstheme="minorHAnsi"/>
                <w:lang w:eastAsia="en-AU"/>
              </w:rPr>
              <w:t>Psychology</w:t>
            </w:r>
          </w:p>
        </w:tc>
      </w:tr>
    </w:tbl>
    <w:p w14:paraId="41BA28E2" w14:textId="77777777" w:rsidR="001721F8" w:rsidRPr="001721F8" w:rsidRDefault="0019588B" w:rsidP="00957EEB">
      <w:pPr>
        <w:spacing w:after="0"/>
        <w:rPr>
          <w:rFonts w:cstheme="minorHAnsi"/>
        </w:rPr>
      </w:pPr>
      <w:hyperlink r:id="rId89" w:history="1">
        <w:r w:rsidR="001721F8" w:rsidRPr="001721F8">
          <w:rPr>
            <w:rStyle w:val="Hyperlink"/>
            <w:rFonts w:cstheme="minorHAnsi"/>
            <w:color w:val="auto"/>
          </w:rPr>
          <w:t>Click here to find out more</w:t>
        </w:r>
      </w:hyperlink>
    </w:p>
    <w:p w14:paraId="36341E6C" w14:textId="3249532D" w:rsidR="001721F8" w:rsidRDefault="001721F8" w:rsidP="00957EEB">
      <w:pPr>
        <w:spacing w:after="0"/>
        <w:rPr>
          <w:rFonts w:cstheme="minorHAnsi"/>
          <w:b/>
          <w:bCs/>
        </w:rPr>
      </w:pPr>
    </w:p>
    <w:p w14:paraId="6073D5F5" w14:textId="77777777" w:rsidR="001721F8" w:rsidRPr="001721F8" w:rsidRDefault="001721F8" w:rsidP="00957EEB">
      <w:pPr>
        <w:spacing w:after="0" w:line="240" w:lineRule="auto"/>
        <w:outlineLvl w:val="0"/>
        <w:rPr>
          <w:rFonts w:eastAsia="Times New Roman" w:cstheme="minorHAnsi"/>
          <w:b/>
          <w:bCs/>
          <w:kern w:val="36"/>
          <w:lang w:eastAsia="en-AU"/>
        </w:rPr>
      </w:pPr>
      <w:r w:rsidRPr="001721F8">
        <w:rPr>
          <w:rFonts w:eastAsia="Times New Roman" w:cstheme="minorHAnsi"/>
          <w:b/>
          <w:bCs/>
          <w:kern w:val="36"/>
          <w:lang w:eastAsia="en-AU"/>
        </w:rPr>
        <w:t>The ultimate SAT course - Why the SAT matters for your US university applications</w:t>
      </w:r>
    </w:p>
    <w:p w14:paraId="56E40E04" w14:textId="77777777" w:rsidR="001721F8" w:rsidRPr="001721F8" w:rsidRDefault="001721F8" w:rsidP="00957EEB">
      <w:pPr>
        <w:pStyle w:val="Heading2"/>
        <w:spacing w:before="0"/>
        <w:rPr>
          <w:rFonts w:asciiTheme="minorHAnsi" w:hAnsiTheme="minorHAnsi" w:cstheme="minorHAnsi"/>
          <w:b/>
          <w:color w:val="auto"/>
          <w:sz w:val="22"/>
          <w:szCs w:val="22"/>
        </w:rPr>
      </w:pPr>
      <w:r w:rsidRPr="001721F8">
        <w:rPr>
          <w:rFonts w:asciiTheme="minorHAnsi" w:hAnsiTheme="minorHAnsi" w:cstheme="minorHAnsi"/>
          <w:color w:val="auto"/>
          <w:sz w:val="22"/>
          <w:szCs w:val="22"/>
        </w:rPr>
        <w:t xml:space="preserve">The beauty of the US university application process is that it looks at every student as an individual. </w:t>
      </w:r>
      <w:proofErr w:type="gramStart"/>
      <w:r w:rsidRPr="001721F8">
        <w:rPr>
          <w:rFonts w:asciiTheme="minorHAnsi" w:hAnsiTheme="minorHAnsi" w:cstheme="minorHAnsi"/>
          <w:color w:val="auto"/>
          <w:sz w:val="22"/>
          <w:szCs w:val="22"/>
        </w:rPr>
        <w:t>In order to</w:t>
      </w:r>
      <w:proofErr w:type="gramEnd"/>
      <w:r w:rsidRPr="001721F8">
        <w:rPr>
          <w:rFonts w:asciiTheme="minorHAnsi" w:hAnsiTheme="minorHAnsi" w:cstheme="minorHAnsi"/>
          <w:color w:val="auto"/>
          <w:sz w:val="22"/>
          <w:szCs w:val="22"/>
        </w:rPr>
        <w:t xml:space="preserve"> do so, universities invite their applicants to showcase their passions through their personal and supplemental essays.</w:t>
      </w:r>
    </w:p>
    <w:p w14:paraId="05FA8C85" w14:textId="77777777" w:rsidR="001721F8" w:rsidRPr="001721F8" w:rsidRDefault="0019588B" w:rsidP="00957EEB">
      <w:pPr>
        <w:pStyle w:val="Heading2"/>
        <w:spacing w:before="0"/>
        <w:rPr>
          <w:rFonts w:asciiTheme="minorHAnsi" w:hAnsiTheme="minorHAnsi" w:cstheme="minorHAnsi"/>
          <w:b/>
          <w:color w:val="auto"/>
          <w:sz w:val="22"/>
          <w:szCs w:val="22"/>
        </w:rPr>
      </w:pPr>
      <w:hyperlink r:id="rId90" w:history="1">
        <w:r w:rsidR="001721F8" w:rsidRPr="001721F8">
          <w:rPr>
            <w:rStyle w:val="Hyperlink"/>
            <w:rFonts w:asciiTheme="minorHAnsi" w:hAnsiTheme="minorHAnsi" w:cstheme="minorHAnsi"/>
            <w:color w:val="auto"/>
            <w:sz w:val="22"/>
            <w:szCs w:val="22"/>
          </w:rPr>
          <w:t>https://www.crimsoneducation.org/au/blog/the-ultimate-sat-course-why-the-SAT-matters-for-your-us-university-applications</w:t>
        </w:r>
      </w:hyperlink>
    </w:p>
    <w:p w14:paraId="4208A377" w14:textId="77777777" w:rsidR="001721F8" w:rsidRPr="001721F8" w:rsidRDefault="001721F8" w:rsidP="00957EEB">
      <w:pPr>
        <w:spacing w:after="0"/>
        <w:rPr>
          <w:rFonts w:cstheme="minorHAnsi"/>
          <w:b/>
          <w:bCs/>
        </w:rPr>
      </w:pPr>
    </w:p>
    <w:p w14:paraId="430E44E6" w14:textId="16B46AC3" w:rsidR="00097F17" w:rsidRPr="001721F8" w:rsidRDefault="00C76FDE" w:rsidP="00957EEB">
      <w:pPr>
        <w:spacing w:after="0"/>
        <w:rPr>
          <w:rFonts w:cstheme="minorHAnsi"/>
          <w:b/>
          <w:bCs/>
        </w:rPr>
      </w:pPr>
      <w:r w:rsidRPr="001721F8">
        <w:rPr>
          <w:rFonts w:cstheme="minorHAnsi"/>
          <w:b/>
          <w:bCs/>
        </w:rPr>
        <w:t xml:space="preserve">Aspire - </w:t>
      </w:r>
      <w:r w:rsidR="00097F17" w:rsidRPr="001721F8">
        <w:rPr>
          <w:rFonts w:cstheme="minorHAnsi"/>
          <w:b/>
          <w:bCs/>
        </w:rPr>
        <w:t>Early Admission Program for La Trobe University</w:t>
      </w:r>
      <w:r w:rsidR="00097F17" w:rsidRPr="001721F8">
        <w:rPr>
          <w:rFonts w:cstheme="minorHAnsi"/>
        </w:rPr>
        <w:t> </w:t>
      </w:r>
    </w:p>
    <w:p w14:paraId="69A3A889" w14:textId="77777777" w:rsidR="00C76FDE" w:rsidRPr="001721F8" w:rsidRDefault="00C76FDE" w:rsidP="00957EEB">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Closes 31 August</w:t>
      </w:r>
    </w:p>
    <w:p w14:paraId="7C7C30DA" w14:textId="77777777" w:rsidR="00C76FDE" w:rsidRPr="001721F8" w:rsidRDefault="00C76FDE" w:rsidP="00957EEB">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$20,000</w:t>
      </w:r>
    </w:p>
    <w:p w14:paraId="2424643D" w14:textId="65014335" w:rsidR="00C76FDE" w:rsidRPr="001721F8" w:rsidRDefault="00C76FDE" w:rsidP="00957EEB">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Our Aspire Early Admissions Program rewards your involvement in community, </w:t>
      </w:r>
      <w:proofErr w:type="gramStart"/>
      <w:r w:rsidRPr="001721F8">
        <w:rPr>
          <w:rFonts w:asciiTheme="minorHAnsi" w:hAnsiTheme="minorHAnsi" w:cstheme="minorHAnsi"/>
          <w:sz w:val="22"/>
          <w:szCs w:val="22"/>
        </w:rPr>
        <w:t>leadership</w:t>
      </w:r>
      <w:proofErr w:type="gramEnd"/>
      <w:r w:rsidRPr="001721F8">
        <w:rPr>
          <w:rFonts w:asciiTheme="minorHAnsi" w:hAnsiTheme="minorHAnsi" w:cstheme="minorHAnsi"/>
          <w:sz w:val="22"/>
          <w:szCs w:val="22"/>
        </w:rPr>
        <w:t xml:space="preserve"> and volunteering with an early conditional offer into your chosen course at La Trobe. This means </w:t>
      </w:r>
      <w:proofErr w:type="gramStart"/>
      <w:r w:rsidRPr="001721F8">
        <w:rPr>
          <w:rFonts w:asciiTheme="minorHAnsi" w:hAnsiTheme="minorHAnsi" w:cstheme="minorHAnsi"/>
          <w:sz w:val="22"/>
          <w:szCs w:val="22"/>
        </w:rPr>
        <w:t>you’ll</w:t>
      </w:r>
      <w:proofErr w:type="gramEnd"/>
      <w:r w:rsidRPr="001721F8">
        <w:rPr>
          <w:rFonts w:asciiTheme="minorHAnsi" w:hAnsiTheme="minorHAnsi" w:cstheme="minorHAnsi"/>
          <w:sz w:val="22"/>
          <w:szCs w:val="22"/>
        </w:rPr>
        <w:t xml:space="preserve"> know if you have a place at university in September or even earlier. </w:t>
      </w:r>
      <w:proofErr w:type="gramStart"/>
      <w:r w:rsidRPr="001721F8">
        <w:rPr>
          <w:rFonts w:asciiTheme="minorHAnsi" w:hAnsiTheme="minorHAnsi" w:cstheme="minorHAnsi"/>
          <w:sz w:val="22"/>
          <w:szCs w:val="22"/>
        </w:rPr>
        <w:t>You’ll</w:t>
      </w:r>
      <w:proofErr w:type="gramEnd"/>
      <w:r w:rsidRPr="001721F8">
        <w:rPr>
          <w:rFonts w:asciiTheme="minorHAnsi" w:hAnsiTheme="minorHAnsi" w:cstheme="minorHAnsi"/>
          <w:sz w:val="22"/>
          <w:szCs w:val="22"/>
        </w:rPr>
        <w:t xml:space="preserve"> also receive exclusive benefits designed to nurture your skills and give you the support you need to succeed at La Trobe and beyond.</w:t>
      </w:r>
    </w:p>
    <w:p w14:paraId="23263946" w14:textId="7485F508" w:rsidR="00C76FDE" w:rsidRPr="001721F8" w:rsidRDefault="00C76FDE" w:rsidP="00957EEB">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More than ever, 2020 is a year of uncertainty. With Aspire, you can lock in your future and set yourself up to succeed now — and when you get here.</w:t>
      </w:r>
    </w:p>
    <w:p w14:paraId="52163947" w14:textId="261653D6" w:rsidR="00C76FDE" w:rsidRPr="001721F8" w:rsidRDefault="00C76FDE" w:rsidP="00957EEB">
      <w:pPr>
        <w:pStyle w:val="NormalWeb"/>
        <w:spacing w:before="0" w:beforeAutospacing="0" w:after="0" w:afterAutospacing="0"/>
        <w:rPr>
          <w:rFonts w:asciiTheme="minorHAnsi" w:hAnsiTheme="minorHAnsi" w:cstheme="minorHAnsi"/>
          <w:b/>
          <w:bCs/>
          <w:sz w:val="22"/>
          <w:szCs w:val="22"/>
        </w:rPr>
      </w:pPr>
      <w:r w:rsidRPr="001721F8">
        <w:rPr>
          <w:rFonts w:asciiTheme="minorHAnsi" w:hAnsiTheme="minorHAnsi" w:cstheme="minorHAnsi"/>
          <w:b/>
          <w:bCs/>
          <w:sz w:val="22"/>
          <w:szCs w:val="22"/>
        </w:rPr>
        <w:t>Exclusive Benefits</w:t>
      </w:r>
    </w:p>
    <w:p w14:paraId="40B06EF5" w14:textId="42D60A57" w:rsidR="00C76FDE" w:rsidRPr="001721F8" w:rsidRDefault="00C76FDE" w:rsidP="00957EEB">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Aspire is our way of saying thanks for giving back to the community. As part of the program, </w:t>
      </w:r>
      <w:proofErr w:type="gramStart"/>
      <w:r w:rsidRPr="001721F8">
        <w:rPr>
          <w:rFonts w:asciiTheme="minorHAnsi" w:hAnsiTheme="minorHAnsi" w:cstheme="minorHAnsi"/>
          <w:sz w:val="22"/>
          <w:szCs w:val="22"/>
        </w:rPr>
        <w:t>you’ll</w:t>
      </w:r>
      <w:proofErr w:type="gramEnd"/>
      <w:r w:rsidRPr="001721F8">
        <w:rPr>
          <w:rFonts w:asciiTheme="minorHAnsi" w:hAnsiTheme="minorHAnsi" w:cstheme="minorHAnsi"/>
          <w:sz w:val="22"/>
          <w:szCs w:val="22"/>
        </w:rPr>
        <w:t xml:space="preserve"> receive a variety of exciting benefits. Read more here:</w:t>
      </w:r>
    </w:p>
    <w:p w14:paraId="1DFC7981" w14:textId="7E4CE1A8" w:rsidR="00C76FDE" w:rsidRPr="001721F8" w:rsidRDefault="0019588B" w:rsidP="00957EEB">
      <w:pPr>
        <w:pStyle w:val="NormalWeb"/>
        <w:spacing w:before="0" w:beforeAutospacing="0" w:after="0" w:afterAutospacing="0"/>
        <w:rPr>
          <w:rFonts w:asciiTheme="minorHAnsi" w:hAnsiTheme="minorHAnsi" w:cstheme="minorHAnsi"/>
          <w:sz w:val="22"/>
          <w:szCs w:val="22"/>
        </w:rPr>
      </w:pPr>
      <w:hyperlink r:id="rId91" w:history="1">
        <w:r w:rsidR="00C76FDE" w:rsidRPr="001721F8">
          <w:rPr>
            <w:rStyle w:val="Hyperlink"/>
            <w:rFonts w:asciiTheme="minorHAnsi" w:eastAsiaTheme="majorEastAsia" w:hAnsiTheme="minorHAnsi" w:cstheme="minorHAnsi"/>
            <w:color w:val="auto"/>
            <w:sz w:val="22"/>
            <w:szCs w:val="22"/>
          </w:rPr>
          <w:t>https://www.latrobe.edu.au/study/aspire/about-aspire</w:t>
        </w:r>
      </w:hyperlink>
    </w:p>
    <w:p w14:paraId="6679E849" w14:textId="0D87F365" w:rsidR="00C76FDE" w:rsidRPr="001721F8" w:rsidRDefault="00C76FDE" w:rsidP="00957EEB">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and</w:t>
      </w:r>
    </w:p>
    <w:p w14:paraId="58B7BB1D" w14:textId="49E21E23" w:rsidR="00097F17" w:rsidRPr="001721F8" w:rsidRDefault="0019588B" w:rsidP="00957EEB">
      <w:pPr>
        <w:spacing w:after="0" w:line="240" w:lineRule="auto"/>
        <w:outlineLvl w:val="0"/>
        <w:rPr>
          <w:rFonts w:eastAsia="Times New Roman" w:cstheme="minorHAnsi"/>
          <w:b/>
          <w:bCs/>
          <w:kern w:val="36"/>
          <w:lang w:eastAsia="en-AU"/>
        </w:rPr>
      </w:pPr>
      <w:hyperlink r:id="rId92" w:history="1">
        <w:r w:rsidR="00C76FDE" w:rsidRPr="001721F8">
          <w:rPr>
            <w:rStyle w:val="Hyperlink"/>
            <w:rFonts w:cstheme="minorHAnsi"/>
            <w:color w:val="auto"/>
          </w:rPr>
          <w:t>https://www.latrobe.edu.au/study/aspire</w:t>
        </w:r>
      </w:hyperlink>
    </w:p>
    <w:p w14:paraId="4AC2B4BD" w14:textId="11BC12C2" w:rsidR="00097F17" w:rsidRDefault="00097F17" w:rsidP="00957EEB">
      <w:pPr>
        <w:spacing w:after="0" w:line="240" w:lineRule="auto"/>
        <w:rPr>
          <w:rFonts w:cstheme="minorHAnsi"/>
          <w:b/>
        </w:rPr>
      </w:pPr>
    </w:p>
    <w:p w14:paraId="77285738" w14:textId="61A6E8C4" w:rsidR="002379C0" w:rsidRDefault="002379C0" w:rsidP="00957EEB">
      <w:pPr>
        <w:spacing w:after="0" w:line="240" w:lineRule="auto"/>
        <w:rPr>
          <w:rFonts w:cstheme="minorHAnsi"/>
          <w:b/>
        </w:rPr>
      </w:pPr>
    </w:p>
    <w:p w14:paraId="5B3C96EB" w14:textId="3E76AEE8" w:rsidR="002379C0" w:rsidRDefault="002379C0" w:rsidP="00957EEB">
      <w:pPr>
        <w:spacing w:after="0" w:line="240" w:lineRule="auto"/>
        <w:rPr>
          <w:rFonts w:cstheme="minorHAnsi"/>
          <w:b/>
        </w:rPr>
      </w:pPr>
    </w:p>
    <w:p w14:paraId="6A20C595" w14:textId="0648D407" w:rsidR="002379C0" w:rsidRDefault="002379C0" w:rsidP="00957EEB">
      <w:pPr>
        <w:spacing w:after="0" w:line="240" w:lineRule="auto"/>
        <w:rPr>
          <w:rFonts w:cstheme="minorHAnsi"/>
          <w:b/>
        </w:rPr>
      </w:pPr>
    </w:p>
    <w:p w14:paraId="32FABD6D" w14:textId="77777777" w:rsidR="002379C0" w:rsidRPr="001721F8" w:rsidRDefault="002379C0" w:rsidP="00957EEB">
      <w:pPr>
        <w:spacing w:after="0" w:line="240" w:lineRule="auto"/>
        <w:rPr>
          <w:rFonts w:cstheme="minorHAnsi"/>
          <w:b/>
        </w:rPr>
      </w:pPr>
    </w:p>
    <w:p w14:paraId="0757F2F0" w14:textId="50108030" w:rsidR="00097F17" w:rsidRPr="001721F8" w:rsidRDefault="00097F17" w:rsidP="00957EEB">
      <w:pPr>
        <w:spacing w:after="0" w:line="240" w:lineRule="auto"/>
        <w:rPr>
          <w:rFonts w:cstheme="minorHAnsi"/>
          <w:sz w:val="32"/>
          <w:szCs w:val="32"/>
        </w:rPr>
      </w:pPr>
      <w:r w:rsidRPr="001721F8">
        <w:rPr>
          <w:rFonts w:cstheme="minorHAnsi"/>
          <w:b/>
          <w:sz w:val="32"/>
          <w:szCs w:val="32"/>
          <w:u w:val="single"/>
        </w:rPr>
        <w:lastRenderedPageBreak/>
        <w:t>TAFE</w:t>
      </w:r>
    </w:p>
    <w:p w14:paraId="24128822" w14:textId="1132B584" w:rsidR="006025C2" w:rsidRDefault="006025C2" w:rsidP="00957EEB">
      <w:pPr>
        <w:spacing w:after="0" w:line="240" w:lineRule="auto"/>
        <w:rPr>
          <w:rFonts w:cstheme="minorHAnsi"/>
          <w:b/>
          <w:u w:val="single"/>
        </w:rPr>
      </w:pPr>
    </w:p>
    <w:p w14:paraId="434C9D41" w14:textId="6F61B68C" w:rsidR="001721F8" w:rsidRPr="001721F8" w:rsidRDefault="001721F8" w:rsidP="00957EEB">
      <w:pPr>
        <w:spacing w:after="0"/>
        <w:rPr>
          <w:rFonts w:cstheme="minorHAnsi"/>
          <w:b/>
          <w:bCs/>
        </w:rPr>
      </w:pPr>
      <w:r w:rsidRPr="001721F8">
        <w:rPr>
          <w:rFonts w:cstheme="minorHAnsi"/>
          <w:b/>
          <w:bCs/>
        </w:rPr>
        <w:t xml:space="preserve">2021 TAFE </w:t>
      </w:r>
      <w:r w:rsidR="0019588B" w:rsidRPr="001721F8">
        <w:rPr>
          <w:rFonts w:cstheme="minorHAnsi"/>
          <w:b/>
          <w:bCs/>
        </w:rPr>
        <w:t>NSW Career</w:t>
      </w:r>
      <w:r w:rsidRPr="001721F8">
        <w:rPr>
          <w:rFonts w:cstheme="minorHAnsi"/>
          <w:b/>
          <w:bCs/>
        </w:rPr>
        <w:t xml:space="preserve"> and Course Guide</w:t>
      </w:r>
    </w:p>
    <w:p w14:paraId="6D39A04D" w14:textId="77777777" w:rsidR="001721F8" w:rsidRPr="001721F8" w:rsidRDefault="001721F8" w:rsidP="00957EEB">
      <w:pPr>
        <w:spacing w:after="0"/>
        <w:rPr>
          <w:rFonts w:cstheme="minorHAnsi"/>
        </w:rPr>
      </w:pPr>
      <w:r w:rsidRPr="001721F8">
        <w:rPr>
          <w:rFonts w:cstheme="minorHAnsi"/>
        </w:rPr>
        <w:t>Look for your favourite career and find the course to suit your level of ability that you wish to study for 2021.</w:t>
      </w:r>
    </w:p>
    <w:p w14:paraId="56C79412" w14:textId="77777777" w:rsidR="001721F8" w:rsidRPr="001721F8" w:rsidRDefault="001721F8" w:rsidP="00957EEB">
      <w:pPr>
        <w:spacing w:after="0"/>
        <w:rPr>
          <w:rFonts w:cstheme="minorHAnsi"/>
        </w:rPr>
      </w:pPr>
      <w:r w:rsidRPr="001721F8">
        <w:rPr>
          <w:rFonts w:cstheme="minorHAnsi"/>
        </w:rPr>
        <w:t>Hundreds of courses on offer across NSW. There is a course for you not too far away.</w:t>
      </w:r>
    </w:p>
    <w:p w14:paraId="4188582C" w14:textId="77777777" w:rsidR="001721F8" w:rsidRPr="001721F8" w:rsidRDefault="0019588B" w:rsidP="00957EEB">
      <w:pPr>
        <w:spacing w:after="0"/>
        <w:rPr>
          <w:rFonts w:cstheme="minorHAnsi"/>
          <w:lang w:val="en-US"/>
        </w:rPr>
      </w:pPr>
      <w:hyperlink r:id="rId93" w:history="1">
        <w:r w:rsidR="001721F8" w:rsidRPr="001721F8">
          <w:rPr>
            <w:rStyle w:val="Hyperlink"/>
            <w:rFonts w:cstheme="minorHAnsi"/>
            <w:color w:val="auto"/>
          </w:rPr>
          <w:t>https://www.tafensw.edu.au/documents/60140/197799/TAFE-NSW-CAREER-GUIDE-2020-WEB.pdf</w:t>
        </w:r>
      </w:hyperlink>
    </w:p>
    <w:p w14:paraId="616A3A54" w14:textId="77777777" w:rsidR="001721F8" w:rsidRPr="001721F8" w:rsidRDefault="001721F8" w:rsidP="00957EEB">
      <w:pPr>
        <w:spacing w:after="0" w:line="240" w:lineRule="auto"/>
        <w:rPr>
          <w:rFonts w:cstheme="minorHAnsi"/>
          <w:b/>
          <w:u w:val="single"/>
        </w:rPr>
      </w:pPr>
    </w:p>
    <w:p w14:paraId="540F951D" w14:textId="77777777" w:rsidR="00097F17" w:rsidRPr="001721F8" w:rsidRDefault="00097F17" w:rsidP="00957EEB">
      <w:pPr>
        <w:shd w:val="clear" w:color="auto" w:fill="FFFFFF"/>
        <w:spacing w:after="0"/>
        <w:rPr>
          <w:rFonts w:cstheme="minorHAnsi"/>
        </w:rPr>
      </w:pPr>
      <w:proofErr w:type="spellStart"/>
      <w:r w:rsidRPr="001721F8">
        <w:rPr>
          <w:rStyle w:val="a"/>
          <w:rFonts w:cstheme="minorHAnsi"/>
          <w:b/>
          <w:bCs/>
          <w:bdr w:val="none" w:sz="0" w:space="0" w:color="auto" w:frame="1"/>
        </w:rPr>
        <w:t>AusApp</w:t>
      </w:r>
      <w:proofErr w:type="spellEnd"/>
      <w:r w:rsidRPr="001721F8">
        <w:rPr>
          <w:rStyle w:val="a"/>
          <w:rFonts w:cstheme="minorHAnsi"/>
          <w:b/>
          <w:bCs/>
          <w:bdr w:val="none" w:sz="0" w:space="0" w:color="auto" w:frame="1"/>
        </w:rPr>
        <w:t xml:space="preserve"> Pathways</w:t>
      </w:r>
    </w:p>
    <w:p w14:paraId="74D84EA7" w14:textId="77777777" w:rsidR="00097F17" w:rsidRPr="001721F8" w:rsidRDefault="00097F17" w:rsidP="00957EEB">
      <w:pPr>
        <w:shd w:val="clear" w:color="auto" w:fill="FFFFFF"/>
        <w:spacing w:after="0"/>
        <w:rPr>
          <w:rStyle w:val="a"/>
          <w:rFonts w:cstheme="minorHAnsi"/>
          <w:bdr w:val="none" w:sz="0" w:space="0" w:color="auto" w:frame="1"/>
        </w:rPr>
      </w:pPr>
      <w:proofErr w:type="spellStart"/>
      <w:r w:rsidRPr="001721F8">
        <w:rPr>
          <w:rStyle w:val="a"/>
          <w:rFonts w:cstheme="minorHAnsi"/>
          <w:bdr w:val="none" w:sz="0" w:space="0" w:color="auto" w:frame="1"/>
        </w:rPr>
        <w:t>AusAppPathways</w:t>
      </w:r>
      <w:proofErr w:type="spellEnd"/>
      <w:r w:rsidRPr="001721F8">
        <w:rPr>
          <w:rStyle w:val="a"/>
          <w:rFonts w:cstheme="minorHAnsi"/>
          <w:bdr w:val="none" w:sz="0" w:space="0" w:color="auto" w:frame="1"/>
        </w:rPr>
        <w:t xml:space="preserve"> is a free app that will help students and jobseekers explore the many careers that can begin through an apprenticeship or traineeship pathway.</w:t>
      </w:r>
    </w:p>
    <w:p w14:paraId="294E43B2" w14:textId="77777777" w:rsidR="00097F17" w:rsidRPr="001721F8" w:rsidRDefault="0019588B" w:rsidP="00957EEB">
      <w:pPr>
        <w:shd w:val="clear" w:color="auto" w:fill="FFFFFF"/>
        <w:spacing w:after="0"/>
        <w:rPr>
          <w:rFonts w:cstheme="minorHAnsi"/>
        </w:rPr>
      </w:pPr>
      <w:hyperlink r:id="rId94" w:tgtFrame="_blank" w:history="1">
        <w:r w:rsidR="00097F17" w:rsidRPr="001721F8">
          <w:rPr>
            <w:rStyle w:val="Hyperlink"/>
            <w:rFonts w:cstheme="minorHAnsi"/>
            <w:color w:val="auto"/>
            <w:bdr w:val="none" w:sz="0" w:space="0" w:color="auto" w:frame="1"/>
          </w:rPr>
          <w:t>http://www.ausapp.com.au/</w:t>
        </w:r>
      </w:hyperlink>
    </w:p>
    <w:p w14:paraId="3A87D436" w14:textId="77777777" w:rsidR="00097F17" w:rsidRPr="001721F8" w:rsidRDefault="00097F17" w:rsidP="00957EEB">
      <w:pPr>
        <w:spacing w:after="0" w:line="240" w:lineRule="auto"/>
        <w:rPr>
          <w:rFonts w:cstheme="minorHAnsi"/>
          <w:b/>
          <w:u w:val="single"/>
        </w:rPr>
      </w:pPr>
    </w:p>
    <w:p w14:paraId="07E4FF93" w14:textId="110FD37A" w:rsidR="00097F17" w:rsidRPr="001721F8" w:rsidRDefault="00097F17" w:rsidP="00957EEB">
      <w:pPr>
        <w:pStyle w:val="NormalWeb"/>
        <w:shd w:val="clear" w:color="auto" w:fill="FFFFFF"/>
        <w:spacing w:before="0" w:beforeAutospacing="0" w:after="0" w:afterAutospacing="0"/>
        <w:rPr>
          <w:rFonts w:asciiTheme="minorHAnsi" w:hAnsiTheme="minorHAnsi" w:cstheme="minorHAnsi"/>
          <w:b/>
          <w:bCs/>
          <w:sz w:val="22"/>
          <w:szCs w:val="22"/>
        </w:rPr>
      </w:pPr>
      <w:r w:rsidRPr="001721F8">
        <w:rPr>
          <w:rFonts w:asciiTheme="minorHAnsi" w:hAnsiTheme="minorHAnsi" w:cstheme="minorHAnsi"/>
          <w:b/>
          <w:bCs/>
          <w:sz w:val="22"/>
          <w:szCs w:val="22"/>
        </w:rPr>
        <w:t>Building Trade</w:t>
      </w:r>
      <w:r w:rsidR="006025C2" w:rsidRPr="001721F8">
        <w:rPr>
          <w:rFonts w:asciiTheme="minorHAnsi" w:hAnsiTheme="minorHAnsi" w:cstheme="minorHAnsi"/>
          <w:b/>
          <w:bCs/>
          <w:sz w:val="22"/>
          <w:szCs w:val="22"/>
        </w:rPr>
        <w:t>s</w:t>
      </w:r>
    </w:p>
    <w:p w14:paraId="772D69B7" w14:textId="77777777" w:rsidR="00097F17" w:rsidRPr="001721F8" w:rsidRDefault="00097F17"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Plumbing, Bricklayer, Tiling, Carpentry, Shopfitter, Stonemason, Sign Graphics, Painter, Plasterer, Roofer</w:t>
      </w:r>
    </w:p>
    <w:p w14:paraId="243D7DFB" w14:textId="77777777" w:rsidR="00097F17" w:rsidRPr="001721F8" w:rsidRDefault="00097F17"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These flyers are suitable for both school-based apprenticeships </w:t>
      </w:r>
      <w:proofErr w:type="gramStart"/>
      <w:r w:rsidRPr="001721F8">
        <w:rPr>
          <w:rFonts w:asciiTheme="minorHAnsi" w:hAnsiTheme="minorHAnsi" w:cstheme="minorHAnsi"/>
          <w:sz w:val="22"/>
          <w:szCs w:val="22"/>
        </w:rPr>
        <w:t>or</w:t>
      </w:r>
      <w:proofErr w:type="gramEnd"/>
      <w:r w:rsidRPr="001721F8">
        <w:rPr>
          <w:rFonts w:asciiTheme="minorHAnsi" w:hAnsiTheme="minorHAnsi" w:cstheme="minorHAnsi"/>
          <w:sz w:val="22"/>
          <w:szCs w:val="22"/>
        </w:rPr>
        <w:t xml:space="preserve"> post-school apprenticeships. Each flyer sets out a possible career path for the student and then suggests the elective subjects that will make that career path possible. The subject lists cover choices in years 9 &amp; 10 and 11 &amp; 12. </w:t>
      </w:r>
      <w:hyperlink r:id="rId95" w:anchor="body" w:history="1">
        <w:r w:rsidRPr="001721F8">
          <w:rPr>
            <w:rStyle w:val="Hyperlink"/>
            <w:rFonts w:asciiTheme="minorHAnsi" w:hAnsiTheme="minorHAnsi" w:cstheme="minorHAnsi"/>
            <w:color w:val="auto"/>
            <w:sz w:val="22"/>
            <w:szCs w:val="22"/>
          </w:rPr>
          <w:t>https://apprenticeshipengagementforum.com.au/pages/onepage.aspx#body</w:t>
        </w:r>
      </w:hyperlink>
    </w:p>
    <w:p w14:paraId="7B15F6BA" w14:textId="77777777" w:rsidR="00097F17" w:rsidRPr="001721F8" w:rsidRDefault="00097F17" w:rsidP="00957EEB">
      <w:pPr>
        <w:spacing w:after="0" w:line="240" w:lineRule="auto"/>
        <w:rPr>
          <w:rFonts w:cstheme="minorHAnsi"/>
          <w:b/>
          <w:u w:val="single"/>
        </w:rPr>
      </w:pPr>
    </w:p>
    <w:p w14:paraId="14A72DF7" w14:textId="77777777" w:rsidR="00097F17" w:rsidRPr="001721F8" w:rsidRDefault="00097F17" w:rsidP="00957EEB">
      <w:pPr>
        <w:shd w:val="clear" w:color="auto" w:fill="FFFFFF"/>
        <w:spacing w:after="0"/>
        <w:rPr>
          <w:rStyle w:val="a"/>
          <w:rFonts w:cstheme="minorHAnsi"/>
          <w:b/>
          <w:bCs/>
          <w:bdr w:val="none" w:sz="0" w:space="0" w:color="auto" w:frame="1"/>
        </w:rPr>
      </w:pPr>
      <w:r w:rsidRPr="001721F8">
        <w:rPr>
          <w:rStyle w:val="a"/>
          <w:rFonts w:cstheme="minorHAnsi"/>
          <w:b/>
          <w:bCs/>
          <w:bdr w:val="none" w:sz="0" w:space="0" w:color="auto" w:frame="1"/>
        </w:rPr>
        <w:t>NECA Electrical Apprenticeships</w:t>
      </w:r>
    </w:p>
    <w:p w14:paraId="6C9B21E3" w14:textId="77777777" w:rsidR="00097F17" w:rsidRPr="001721F8" w:rsidRDefault="00097F17" w:rsidP="00957EEB">
      <w:pPr>
        <w:spacing w:after="0" w:line="240" w:lineRule="auto"/>
        <w:rPr>
          <w:rFonts w:eastAsia="Times New Roman" w:cstheme="minorHAnsi"/>
          <w:lang w:eastAsia="en-AU"/>
        </w:rPr>
      </w:pPr>
      <w:r w:rsidRPr="001721F8">
        <w:rPr>
          <w:rFonts w:eastAsia="Times New Roman" w:cstheme="minorHAnsi"/>
          <w:lang w:eastAsia="en-AU"/>
        </w:rPr>
        <w:t xml:space="preserve">Work on multi-storey buildings, shopping centres, </w:t>
      </w:r>
      <w:proofErr w:type="gramStart"/>
      <w:r w:rsidRPr="001721F8">
        <w:rPr>
          <w:rFonts w:eastAsia="Times New Roman" w:cstheme="minorHAnsi"/>
          <w:lang w:eastAsia="en-AU"/>
        </w:rPr>
        <w:t>apartments</w:t>
      </w:r>
      <w:proofErr w:type="gramEnd"/>
      <w:r w:rsidRPr="001721F8">
        <w:rPr>
          <w:rFonts w:eastAsia="Times New Roman" w:cstheme="minorHAnsi"/>
          <w:lang w:eastAsia="en-AU"/>
        </w:rPr>
        <w:t xml:space="preserve"> and houses.</w:t>
      </w:r>
    </w:p>
    <w:p w14:paraId="166FF468" w14:textId="77777777" w:rsidR="00097F17" w:rsidRPr="001721F8" w:rsidRDefault="00097F17" w:rsidP="00957EEB">
      <w:pPr>
        <w:numPr>
          <w:ilvl w:val="0"/>
          <w:numId w:val="16"/>
        </w:numPr>
        <w:spacing w:after="0" w:line="240" w:lineRule="auto"/>
        <w:rPr>
          <w:rFonts w:eastAsia="Times New Roman" w:cstheme="minorHAnsi"/>
          <w:lang w:eastAsia="en-AU"/>
        </w:rPr>
      </w:pPr>
      <w:r w:rsidRPr="001721F8">
        <w:rPr>
          <w:rFonts w:eastAsia="Times New Roman" w:cstheme="minorHAnsi"/>
          <w:lang w:eastAsia="en-AU"/>
        </w:rPr>
        <w:t>Installation of main and sub-main switchboards</w:t>
      </w:r>
    </w:p>
    <w:p w14:paraId="600005D5" w14:textId="77777777" w:rsidR="00097F17" w:rsidRPr="001721F8" w:rsidRDefault="00097F17" w:rsidP="00957EEB">
      <w:pPr>
        <w:numPr>
          <w:ilvl w:val="0"/>
          <w:numId w:val="16"/>
        </w:numPr>
        <w:spacing w:after="0" w:line="240" w:lineRule="auto"/>
        <w:rPr>
          <w:rFonts w:eastAsia="Times New Roman" w:cstheme="minorHAnsi"/>
          <w:lang w:eastAsia="en-AU"/>
        </w:rPr>
      </w:pPr>
      <w:r w:rsidRPr="001721F8">
        <w:rPr>
          <w:rFonts w:eastAsia="Times New Roman" w:cstheme="minorHAnsi"/>
          <w:lang w:eastAsia="en-AU"/>
        </w:rPr>
        <w:t>Power and lighting systems</w:t>
      </w:r>
    </w:p>
    <w:p w14:paraId="7BECA43A" w14:textId="77777777" w:rsidR="00097F17" w:rsidRPr="001721F8" w:rsidRDefault="00097F17" w:rsidP="00957EEB">
      <w:pPr>
        <w:numPr>
          <w:ilvl w:val="0"/>
          <w:numId w:val="16"/>
        </w:numPr>
        <w:spacing w:after="0" w:line="240" w:lineRule="auto"/>
        <w:rPr>
          <w:rFonts w:eastAsia="Times New Roman" w:cstheme="minorHAnsi"/>
          <w:lang w:eastAsia="en-AU"/>
        </w:rPr>
      </w:pPr>
      <w:r w:rsidRPr="001721F8">
        <w:rPr>
          <w:rFonts w:eastAsia="Times New Roman" w:cstheme="minorHAnsi"/>
          <w:lang w:eastAsia="en-AU"/>
        </w:rPr>
        <w:t>Emergency and exit lighting</w:t>
      </w:r>
    </w:p>
    <w:p w14:paraId="40653BD5" w14:textId="77777777" w:rsidR="00097F17" w:rsidRPr="001721F8" w:rsidRDefault="00097F17" w:rsidP="00957EEB">
      <w:pPr>
        <w:numPr>
          <w:ilvl w:val="0"/>
          <w:numId w:val="16"/>
        </w:numPr>
        <w:spacing w:after="0" w:line="240" w:lineRule="auto"/>
        <w:rPr>
          <w:rFonts w:eastAsia="Times New Roman" w:cstheme="minorHAnsi"/>
          <w:lang w:eastAsia="en-AU"/>
        </w:rPr>
      </w:pPr>
      <w:r w:rsidRPr="001721F8">
        <w:rPr>
          <w:rFonts w:eastAsia="Times New Roman" w:cstheme="minorHAnsi"/>
          <w:lang w:eastAsia="en-AU"/>
        </w:rPr>
        <w:t xml:space="preserve">Installation of </w:t>
      </w:r>
      <w:proofErr w:type="spellStart"/>
      <w:r w:rsidRPr="001721F8">
        <w:rPr>
          <w:rFonts w:eastAsia="Times New Roman" w:cstheme="minorHAnsi"/>
          <w:lang w:eastAsia="en-AU"/>
        </w:rPr>
        <w:t>powerpoints</w:t>
      </w:r>
      <w:proofErr w:type="spellEnd"/>
      <w:r w:rsidRPr="001721F8">
        <w:rPr>
          <w:rFonts w:eastAsia="Times New Roman" w:cstheme="minorHAnsi"/>
          <w:lang w:eastAsia="en-AU"/>
        </w:rPr>
        <w:t xml:space="preserve"> and power supplies to specialised equipment</w:t>
      </w:r>
    </w:p>
    <w:p w14:paraId="06B5307A" w14:textId="77777777" w:rsidR="00097F17" w:rsidRPr="001721F8" w:rsidRDefault="00097F17" w:rsidP="00957EEB">
      <w:pPr>
        <w:spacing w:after="0" w:line="240" w:lineRule="auto"/>
        <w:rPr>
          <w:rFonts w:eastAsia="Times New Roman" w:cstheme="minorHAnsi"/>
          <w:lang w:eastAsia="en-AU"/>
        </w:rPr>
      </w:pPr>
      <w:r w:rsidRPr="001721F8">
        <w:rPr>
          <w:rFonts w:eastAsia="Times New Roman" w:cstheme="minorHAnsi"/>
          <w:lang w:eastAsia="en-AU"/>
        </w:rPr>
        <w:t>The telecommunications industry is always evolving in phone, optical fibre systems and internet connected devices.</w:t>
      </w:r>
    </w:p>
    <w:p w14:paraId="7011607B" w14:textId="77777777" w:rsidR="00097F17" w:rsidRPr="001721F8" w:rsidRDefault="00097F17" w:rsidP="00957EEB">
      <w:pPr>
        <w:numPr>
          <w:ilvl w:val="0"/>
          <w:numId w:val="17"/>
        </w:numPr>
        <w:spacing w:after="0" w:line="240" w:lineRule="auto"/>
        <w:rPr>
          <w:rFonts w:eastAsia="Times New Roman" w:cstheme="minorHAnsi"/>
          <w:lang w:eastAsia="en-AU"/>
        </w:rPr>
      </w:pPr>
      <w:r w:rsidRPr="001721F8">
        <w:rPr>
          <w:rFonts w:eastAsia="Times New Roman" w:cstheme="minorHAnsi"/>
          <w:lang w:eastAsia="en-AU"/>
        </w:rPr>
        <w:t>Computer cabling design and installations</w:t>
      </w:r>
    </w:p>
    <w:p w14:paraId="65AF364F" w14:textId="77777777" w:rsidR="00097F17" w:rsidRPr="001721F8" w:rsidRDefault="00097F17" w:rsidP="00957EEB">
      <w:pPr>
        <w:numPr>
          <w:ilvl w:val="0"/>
          <w:numId w:val="17"/>
        </w:numPr>
        <w:spacing w:after="0" w:line="240" w:lineRule="auto"/>
        <w:rPr>
          <w:rFonts w:eastAsia="Times New Roman" w:cstheme="minorHAnsi"/>
          <w:lang w:eastAsia="en-AU"/>
        </w:rPr>
      </w:pPr>
      <w:r w:rsidRPr="001721F8">
        <w:rPr>
          <w:rFonts w:eastAsia="Times New Roman" w:cstheme="minorHAnsi"/>
          <w:lang w:eastAsia="en-AU"/>
        </w:rPr>
        <w:t>Telephone/voice systems design and installations</w:t>
      </w:r>
    </w:p>
    <w:p w14:paraId="0DC356A2" w14:textId="77777777" w:rsidR="00097F17" w:rsidRPr="001721F8" w:rsidRDefault="00097F17" w:rsidP="00957EEB">
      <w:pPr>
        <w:numPr>
          <w:ilvl w:val="0"/>
          <w:numId w:val="17"/>
        </w:numPr>
        <w:spacing w:after="0" w:line="240" w:lineRule="auto"/>
        <w:rPr>
          <w:rFonts w:eastAsia="Times New Roman" w:cstheme="minorHAnsi"/>
          <w:lang w:eastAsia="en-AU"/>
        </w:rPr>
      </w:pPr>
      <w:r w:rsidRPr="001721F8">
        <w:rPr>
          <w:rFonts w:eastAsia="Times New Roman" w:cstheme="minorHAnsi"/>
          <w:lang w:eastAsia="en-AU"/>
        </w:rPr>
        <w:t>Optical fibre communication technology</w:t>
      </w:r>
    </w:p>
    <w:p w14:paraId="19DF47D7" w14:textId="77777777" w:rsidR="00097F17" w:rsidRPr="001721F8" w:rsidRDefault="00097F17" w:rsidP="00957EEB">
      <w:pPr>
        <w:numPr>
          <w:ilvl w:val="0"/>
          <w:numId w:val="17"/>
        </w:numPr>
        <w:spacing w:after="0" w:line="240" w:lineRule="auto"/>
        <w:rPr>
          <w:rFonts w:eastAsia="Times New Roman" w:cstheme="minorHAnsi"/>
          <w:lang w:eastAsia="en-AU"/>
        </w:rPr>
      </w:pPr>
      <w:r w:rsidRPr="001721F8">
        <w:rPr>
          <w:rFonts w:eastAsia="Times New Roman" w:cstheme="minorHAnsi"/>
          <w:lang w:eastAsia="en-AU"/>
        </w:rPr>
        <w:t>Building management systems</w:t>
      </w:r>
    </w:p>
    <w:p w14:paraId="25D3C56B" w14:textId="77777777" w:rsidR="00097F17" w:rsidRPr="001721F8" w:rsidRDefault="00097F17" w:rsidP="00957EEB">
      <w:pPr>
        <w:spacing w:after="0" w:line="240" w:lineRule="auto"/>
        <w:rPr>
          <w:rFonts w:eastAsia="Times New Roman" w:cstheme="minorHAnsi"/>
          <w:lang w:eastAsia="en-AU"/>
        </w:rPr>
      </w:pPr>
      <w:r w:rsidRPr="001721F8">
        <w:rPr>
          <w:rFonts w:eastAsia="Times New Roman" w:cstheme="minorHAnsi"/>
          <w:lang w:eastAsia="en-AU"/>
        </w:rPr>
        <w:t xml:space="preserve">Install, </w:t>
      </w:r>
      <w:proofErr w:type="gramStart"/>
      <w:r w:rsidRPr="001721F8">
        <w:rPr>
          <w:rFonts w:eastAsia="Times New Roman" w:cstheme="minorHAnsi"/>
          <w:lang w:eastAsia="en-AU"/>
        </w:rPr>
        <w:t>maintain</w:t>
      </w:r>
      <w:proofErr w:type="gramEnd"/>
      <w:r w:rsidRPr="001721F8">
        <w:rPr>
          <w:rFonts w:eastAsia="Times New Roman" w:cstheme="minorHAnsi"/>
          <w:lang w:eastAsia="en-AU"/>
        </w:rPr>
        <w:t xml:space="preserve"> and repair electrical systems in the growing field in renewable energy systems.</w:t>
      </w:r>
    </w:p>
    <w:p w14:paraId="48496A32" w14:textId="77777777" w:rsidR="00097F17" w:rsidRPr="001721F8" w:rsidRDefault="00097F17" w:rsidP="00957EEB">
      <w:pPr>
        <w:numPr>
          <w:ilvl w:val="0"/>
          <w:numId w:val="18"/>
        </w:numPr>
        <w:spacing w:after="0" w:line="240" w:lineRule="auto"/>
        <w:rPr>
          <w:rFonts w:eastAsia="Times New Roman" w:cstheme="minorHAnsi"/>
          <w:lang w:eastAsia="en-AU"/>
        </w:rPr>
      </w:pPr>
      <w:r w:rsidRPr="001721F8">
        <w:rPr>
          <w:rFonts w:eastAsia="Times New Roman" w:cstheme="minorHAnsi"/>
          <w:lang w:eastAsia="en-AU"/>
        </w:rPr>
        <w:t>Solar panel installations</w:t>
      </w:r>
    </w:p>
    <w:p w14:paraId="437BCF37" w14:textId="77777777" w:rsidR="00097F17" w:rsidRPr="001721F8" w:rsidRDefault="00097F17" w:rsidP="00957EEB">
      <w:pPr>
        <w:numPr>
          <w:ilvl w:val="0"/>
          <w:numId w:val="18"/>
        </w:numPr>
        <w:spacing w:after="0" w:line="240" w:lineRule="auto"/>
        <w:rPr>
          <w:rFonts w:eastAsia="Times New Roman" w:cstheme="minorHAnsi"/>
          <w:lang w:eastAsia="en-AU"/>
        </w:rPr>
      </w:pPr>
      <w:r w:rsidRPr="001721F8">
        <w:rPr>
          <w:rFonts w:eastAsia="Times New Roman" w:cstheme="minorHAnsi"/>
          <w:lang w:eastAsia="en-AU"/>
        </w:rPr>
        <w:t xml:space="preserve">Battery </w:t>
      </w:r>
      <w:proofErr w:type="spellStart"/>
      <w:r w:rsidRPr="001721F8">
        <w:rPr>
          <w:rFonts w:eastAsia="Times New Roman" w:cstheme="minorHAnsi"/>
          <w:lang w:eastAsia="en-AU"/>
        </w:rPr>
        <w:t>back up</w:t>
      </w:r>
      <w:proofErr w:type="spellEnd"/>
      <w:r w:rsidRPr="001721F8">
        <w:rPr>
          <w:rFonts w:eastAsia="Times New Roman" w:cstheme="minorHAnsi"/>
          <w:lang w:eastAsia="en-AU"/>
        </w:rPr>
        <w:t xml:space="preserve"> systems</w:t>
      </w:r>
    </w:p>
    <w:p w14:paraId="7FC93CA8" w14:textId="77777777" w:rsidR="00097F17" w:rsidRPr="001721F8" w:rsidRDefault="00097F17" w:rsidP="00957EEB">
      <w:pPr>
        <w:numPr>
          <w:ilvl w:val="0"/>
          <w:numId w:val="18"/>
        </w:numPr>
        <w:spacing w:after="0" w:line="240" w:lineRule="auto"/>
        <w:rPr>
          <w:rFonts w:eastAsia="Times New Roman" w:cstheme="minorHAnsi"/>
          <w:lang w:eastAsia="en-AU"/>
        </w:rPr>
      </w:pPr>
      <w:r w:rsidRPr="001721F8">
        <w:rPr>
          <w:rFonts w:eastAsia="Times New Roman" w:cstheme="minorHAnsi"/>
          <w:lang w:eastAsia="en-AU"/>
        </w:rPr>
        <w:t>Smart Grid technology</w:t>
      </w:r>
    </w:p>
    <w:p w14:paraId="6628E467" w14:textId="77777777" w:rsidR="00097F17" w:rsidRPr="001721F8" w:rsidRDefault="00097F17" w:rsidP="00957EEB">
      <w:pPr>
        <w:numPr>
          <w:ilvl w:val="0"/>
          <w:numId w:val="18"/>
        </w:numPr>
        <w:spacing w:after="0" w:line="240" w:lineRule="auto"/>
        <w:rPr>
          <w:rFonts w:eastAsia="Times New Roman" w:cstheme="minorHAnsi"/>
          <w:lang w:eastAsia="en-AU"/>
        </w:rPr>
      </w:pPr>
      <w:r w:rsidRPr="001721F8">
        <w:rPr>
          <w:rFonts w:eastAsia="Times New Roman" w:cstheme="minorHAnsi"/>
          <w:lang w:eastAsia="en-AU"/>
        </w:rPr>
        <w:t>Installation and testing of renewable energy equipment and systems</w:t>
      </w:r>
    </w:p>
    <w:p w14:paraId="49CF287F" w14:textId="77777777" w:rsidR="00097F17" w:rsidRPr="001721F8" w:rsidRDefault="00097F17" w:rsidP="00957EEB">
      <w:pPr>
        <w:pStyle w:val="NormalWeb"/>
        <w:numPr>
          <w:ilvl w:val="0"/>
          <w:numId w:val="18"/>
        </w:numPr>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Working on the transmission of electricity from power stations through high voltage transmission networks to distribution to homes and business via sub stations could be just what you are looking for.</w:t>
      </w:r>
    </w:p>
    <w:p w14:paraId="2B516B40" w14:textId="77777777" w:rsidR="00097F17" w:rsidRPr="001721F8" w:rsidRDefault="00097F17" w:rsidP="00957EEB">
      <w:pPr>
        <w:pStyle w:val="NormalWeb"/>
        <w:numPr>
          <w:ilvl w:val="0"/>
          <w:numId w:val="18"/>
        </w:numPr>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Or go deep and be a cable jointer looking after the insulated power supply and control cables installed.</w:t>
      </w:r>
    </w:p>
    <w:p w14:paraId="6D8C4B4B" w14:textId="77777777" w:rsidR="00097F17" w:rsidRPr="001721F8" w:rsidRDefault="0019588B" w:rsidP="00957EEB">
      <w:pPr>
        <w:shd w:val="clear" w:color="auto" w:fill="FFFFFF"/>
        <w:spacing w:after="0"/>
        <w:rPr>
          <w:rStyle w:val="a"/>
          <w:rFonts w:cstheme="minorHAnsi"/>
          <w:bCs/>
          <w:bdr w:val="none" w:sz="0" w:space="0" w:color="auto" w:frame="1"/>
        </w:rPr>
      </w:pPr>
      <w:hyperlink r:id="rId96" w:history="1">
        <w:r w:rsidR="00097F17" w:rsidRPr="001721F8">
          <w:rPr>
            <w:rStyle w:val="Hyperlink"/>
            <w:rFonts w:cstheme="minorHAnsi"/>
            <w:bCs/>
            <w:color w:val="auto"/>
            <w:bdr w:val="none" w:sz="0" w:space="0" w:color="auto" w:frame="1"/>
          </w:rPr>
          <w:t>https://www.necatraining.com.au/electrical-apprentices/</w:t>
        </w:r>
      </w:hyperlink>
    </w:p>
    <w:p w14:paraId="3A315C4E" w14:textId="77777777" w:rsidR="00097F17" w:rsidRPr="001721F8" w:rsidRDefault="00097F17" w:rsidP="00957EEB">
      <w:pPr>
        <w:shd w:val="clear" w:color="auto" w:fill="FFFFFF"/>
        <w:spacing w:after="0"/>
        <w:rPr>
          <w:rStyle w:val="a"/>
          <w:rFonts w:cstheme="minorHAnsi"/>
          <w:b/>
          <w:bCs/>
          <w:bdr w:val="none" w:sz="0" w:space="0" w:color="auto" w:frame="1"/>
        </w:rPr>
      </w:pPr>
    </w:p>
    <w:p w14:paraId="2446D7AF" w14:textId="77777777" w:rsidR="00A44FEB" w:rsidRPr="001721F8" w:rsidRDefault="00A44FEB" w:rsidP="00957EEB">
      <w:pPr>
        <w:pStyle w:val="Heading1"/>
        <w:shd w:val="clear" w:color="auto" w:fill="FFFFFF"/>
        <w:spacing w:before="0"/>
        <w:rPr>
          <w:rFonts w:asciiTheme="minorHAnsi" w:hAnsiTheme="minorHAnsi" w:cstheme="minorHAnsi"/>
          <w:b/>
          <w:bCs/>
          <w:color w:val="auto"/>
          <w:sz w:val="22"/>
          <w:szCs w:val="22"/>
        </w:rPr>
      </w:pPr>
      <w:proofErr w:type="gramStart"/>
      <w:r w:rsidRPr="001721F8">
        <w:rPr>
          <w:rFonts w:asciiTheme="minorHAnsi" w:hAnsiTheme="minorHAnsi" w:cstheme="minorHAnsi"/>
          <w:b/>
          <w:bCs/>
          <w:color w:val="auto"/>
          <w:sz w:val="22"/>
          <w:szCs w:val="22"/>
        </w:rPr>
        <w:t>What's</w:t>
      </w:r>
      <w:proofErr w:type="gramEnd"/>
      <w:r w:rsidRPr="001721F8">
        <w:rPr>
          <w:rFonts w:asciiTheme="minorHAnsi" w:hAnsiTheme="minorHAnsi" w:cstheme="minorHAnsi"/>
          <w:b/>
          <w:bCs/>
          <w:color w:val="auto"/>
          <w:sz w:val="22"/>
          <w:szCs w:val="22"/>
        </w:rPr>
        <w:t xml:space="preserve"> a BlueScope Illawarra apprenticeship?</w:t>
      </w:r>
    </w:p>
    <w:p w14:paraId="01C5D550" w14:textId="77777777" w:rsidR="00A44FEB" w:rsidRPr="001721F8" w:rsidRDefault="00A44FEB"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Opens August</w:t>
      </w:r>
    </w:p>
    <w:p w14:paraId="4CCD1DC8" w14:textId="4DAD05D7" w:rsidR="00A44FEB" w:rsidRPr="001721F8" w:rsidRDefault="00A44FEB"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We offer apprenticeships in mechanical and electrical trades. You will work with expert tradesmen on some of the largest industrial equipment in Australia. Some departments at the Steelworks offer the opportunity for a rotation every 6-12 months, and you will attend the Wollongong Campus of TAFE Illawarra to complete your Certificate III, and licence if necessary.</w:t>
      </w:r>
    </w:p>
    <w:p w14:paraId="73FC5DE4" w14:textId="77777777" w:rsidR="00A44FEB" w:rsidRPr="001721F8" w:rsidRDefault="00A44FEB"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Applications open in August through our partner </w:t>
      </w:r>
      <w:hyperlink r:id="rId97" w:tgtFrame="_blank" w:history="1">
        <w:r w:rsidRPr="001721F8">
          <w:rPr>
            <w:rStyle w:val="Hyperlink"/>
            <w:rFonts w:asciiTheme="minorHAnsi" w:hAnsiTheme="minorHAnsi" w:cstheme="minorHAnsi"/>
            <w:color w:val="auto"/>
            <w:sz w:val="22"/>
            <w:szCs w:val="22"/>
          </w:rPr>
          <w:t>Hunter Valley Training Company</w:t>
        </w:r>
      </w:hyperlink>
      <w:r w:rsidRPr="001721F8">
        <w:rPr>
          <w:rFonts w:asciiTheme="minorHAnsi" w:hAnsiTheme="minorHAnsi" w:cstheme="minorHAnsi"/>
          <w:sz w:val="22"/>
          <w:szCs w:val="22"/>
        </w:rPr>
        <w:t>. In the first eight weeks you will participate in ‘site ready’ training, gaining experience with many of the tools you will use and the safety procedures you will experience on our site.</w:t>
      </w:r>
    </w:p>
    <w:p w14:paraId="33AAE4AC" w14:textId="77777777" w:rsidR="00A44FEB" w:rsidRPr="001721F8" w:rsidRDefault="00A44FEB"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Apply online through the </w:t>
      </w:r>
      <w:hyperlink r:id="rId98" w:tgtFrame="_blank" w:history="1">
        <w:r w:rsidRPr="001721F8">
          <w:rPr>
            <w:rStyle w:val="Hyperlink"/>
            <w:rFonts w:asciiTheme="minorHAnsi" w:hAnsiTheme="minorHAnsi" w:cstheme="minorHAnsi"/>
            <w:color w:val="auto"/>
            <w:sz w:val="22"/>
            <w:szCs w:val="22"/>
          </w:rPr>
          <w:t>Hunter Valley Training Company</w:t>
        </w:r>
      </w:hyperlink>
      <w:r w:rsidRPr="001721F8">
        <w:rPr>
          <w:rFonts w:asciiTheme="minorHAnsi" w:hAnsiTheme="minorHAnsi" w:cstheme="minorHAnsi"/>
          <w:sz w:val="22"/>
          <w:szCs w:val="22"/>
        </w:rPr>
        <w:t>.</w:t>
      </w:r>
    </w:p>
    <w:p w14:paraId="2A8B2307" w14:textId="71DD8BDA" w:rsidR="00097F17" w:rsidRPr="001721F8" w:rsidRDefault="0019588B" w:rsidP="00957EEB">
      <w:pPr>
        <w:shd w:val="clear" w:color="auto" w:fill="FFFFFF"/>
        <w:spacing w:after="0"/>
        <w:rPr>
          <w:rFonts w:cstheme="minorHAnsi"/>
        </w:rPr>
      </w:pPr>
      <w:hyperlink r:id="rId99" w:history="1">
        <w:r w:rsidR="00774F6A" w:rsidRPr="001721F8">
          <w:rPr>
            <w:rStyle w:val="Hyperlink"/>
            <w:rFonts w:cstheme="minorHAnsi"/>
            <w:color w:val="auto"/>
          </w:rPr>
          <w:t>https://www.bluescopeillawarra.com.au/working-at-bluescope/cadets-apprentices/bluescope-illawarra-apprentices/</w:t>
        </w:r>
      </w:hyperlink>
    </w:p>
    <w:p w14:paraId="0F6D020F" w14:textId="5841D0DE" w:rsidR="00774F6A" w:rsidRDefault="00774F6A" w:rsidP="00957EEB">
      <w:pPr>
        <w:spacing w:after="0" w:line="240" w:lineRule="auto"/>
        <w:rPr>
          <w:rFonts w:cstheme="minorHAnsi"/>
        </w:rPr>
      </w:pPr>
    </w:p>
    <w:p w14:paraId="6FF6BF6B" w14:textId="681A65DA" w:rsidR="002379C0" w:rsidRDefault="002379C0" w:rsidP="00957EEB">
      <w:pPr>
        <w:spacing w:after="0" w:line="240" w:lineRule="auto"/>
        <w:rPr>
          <w:rFonts w:cstheme="minorHAnsi"/>
        </w:rPr>
      </w:pPr>
    </w:p>
    <w:p w14:paraId="57C2514F" w14:textId="77777777" w:rsidR="002379C0" w:rsidRPr="001721F8" w:rsidRDefault="002379C0" w:rsidP="00957EEB">
      <w:pPr>
        <w:spacing w:after="0" w:line="240" w:lineRule="auto"/>
        <w:rPr>
          <w:rFonts w:cstheme="minorHAnsi"/>
        </w:rPr>
      </w:pPr>
    </w:p>
    <w:p w14:paraId="0AEC0BD5" w14:textId="77777777" w:rsidR="00097F17" w:rsidRPr="001721F8" w:rsidRDefault="00097F17" w:rsidP="00957EEB">
      <w:pPr>
        <w:spacing w:after="0"/>
        <w:rPr>
          <w:rFonts w:cstheme="minorHAnsi"/>
          <w:b/>
          <w:lang w:val="en-US"/>
        </w:rPr>
      </w:pPr>
      <w:r w:rsidRPr="001721F8">
        <w:rPr>
          <w:rFonts w:cstheme="minorHAnsi"/>
          <w:b/>
          <w:lang w:val="en-US"/>
        </w:rPr>
        <w:lastRenderedPageBreak/>
        <w:t>Information Services</w:t>
      </w:r>
      <w:r w:rsidRPr="001721F8">
        <w:rPr>
          <w:rFonts w:cstheme="minorHAnsi"/>
          <w:lang w:val="en-US"/>
        </w:rPr>
        <w:t xml:space="preserve"> </w:t>
      </w:r>
      <w:r w:rsidRPr="001721F8">
        <w:rPr>
          <w:rFonts w:cstheme="minorHAnsi"/>
          <w:b/>
          <w:lang w:val="en-US"/>
        </w:rPr>
        <w:t>TAFE Career Snapshots</w:t>
      </w:r>
    </w:p>
    <w:p w14:paraId="1C8E9936" w14:textId="77777777" w:rsidR="00097F17" w:rsidRPr="001721F8" w:rsidRDefault="00097F17" w:rsidP="00957EEB">
      <w:pPr>
        <w:spacing w:after="0"/>
        <w:rPr>
          <w:rFonts w:cstheme="minorHAnsi"/>
          <w:lang w:val="en-US"/>
        </w:rPr>
      </w:pPr>
      <w:r w:rsidRPr="001721F8">
        <w:rPr>
          <w:rFonts w:cstheme="minorHAnsi"/>
        </w:rPr>
        <w:t>Which occupations in this industry are likely to have the largest employment growth over the next three years? Which TAFE NSW courses are popular for people looking to get into these job roles and how much can you earn?</w:t>
      </w:r>
    </w:p>
    <w:p w14:paraId="25987440" w14:textId="77777777" w:rsidR="00097F17" w:rsidRPr="001721F8" w:rsidRDefault="0019588B" w:rsidP="00957EEB">
      <w:pPr>
        <w:spacing w:after="0"/>
        <w:rPr>
          <w:rFonts w:cstheme="minorHAnsi"/>
          <w:lang w:val="en-US"/>
        </w:rPr>
      </w:pPr>
      <w:hyperlink r:id="rId100" w:history="1">
        <w:r w:rsidR="00097F17" w:rsidRPr="001721F8">
          <w:rPr>
            <w:rStyle w:val="Hyperlink"/>
            <w:rFonts w:cstheme="minorHAnsi"/>
            <w:color w:val="auto"/>
            <w:lang w:val="en-US"/>
          </w:rPr>
          <w:t>https://www.tafensw.edu.au/documents/60140/219174/Careers-Snapshot_Library_and_Information_Services.pdf</w:t>
        </w:r>
      </w:hyperlink>
    </w:p>
    <w:p w14:paraId="0DC2D90F" w14:textId="7C1FFDE5" w:rsidR="00097F17" w:rsidRDefault="00097F17" w:rsidP="00957EEB">
      <w:pPr>
        <w:spacing w:after="0" w:line="240" w:lineRule="auto"/>
        <w:rPr>
          <w:rFonts w:cstheme="minorHAnsi"/>
          <w:b/>
          <w:u w:val="single"/>
        </w:rPr>
      </w:pPr>
    </w:p>
    <w:p w14:paraId="57E57EAD" w14:textId="77777777" w:rsidR="001721F8" w:rsidRPr="001721F8" w:rsidRDefault="001721F8" w:rsidP="00957EEB">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b/>
          <w:bCs/>
          <w:sz w:val="22"/>
          <w:szCs w:val="22"/>
        </w:rPr>
        <w:t>What’s Not to Like About Being a Chef?</w:t>
      </w:r>
      <w:r w:rsidRPr="001721F8">
        <w:rPr>
          <w:rFonts w:asciiTheme="minorHAnsi" w:hAnsiTheme="minorHAnsi" w:cstheme="minorHAnsi"/>
          <w:sz w:val="22"/>
          <w:szCs w:val="22"/>
        </w:rPr>
        <w:t> </w:t>
      </w:r>
    </w:p>
    <w:p w14:paraId="1A39A890" w14:textId="77777777" w:rsidR="001721F8" w:rsidRPr="001721F8" w:rsidRDefault="001721F8" w:rsidP="00957EEB">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For Billy Fox, who started his Commercial Cookery apprenticeship aged 16, </w:t>
      </w:r>
      <w:proofErr w:type="gramStart"/>
      <w:r w:rsidRPr="001721F8">
        <w:rPr>
          <w:rFonts w:asciiTheme="minorHAnsi" w:hAnsiTheme="minorHAnsi" w:cstheme="minorHAnsi"/>
          <w:sz w:val="22"/>
          <w:szCs w:val="22"/>
        </w:rPr>
        <w:t>there’s</w:t>
      </w:r>
      <w:proofErr w:type="gramEnd"/>
      <w:r w:rsidRPr="001721F8">
        <w:rPr>
          <w:rFonts w:asciiTheme="minorHAnsi" w:hAnsiTheme="minorHAnsi" w:cstheme="minorHAnsi"/>
          <w:sz w:val="22"/>
          <w:szCs w:val="22"/>
        </w:rPr>
        <w:t xml:space="preserve"> a lot to like about being a chef. </w:t>
      </w:r>
      <w:proofErr w:type="gramStart"/>
      <w:r w:rsidRPr="001721F8">
        <w:rPr>
          <w:rFonts w:asciiTheme="minorHAnsi" w:hAnsiTheme="minorHAnsi" w:cstheme="minorHAnsi"/>
          <w:sz w:val="22"/>
          <w:szCs w:val="22"/>
        </w:rPr>
        <w:t>It’s</w:t>
      </w:r>
      <w:proofErr w:type="gramEnd"/>
      <w:r w:rsidRPr="001721F8">
        <w:rPr>
          <w:rFonts w:asciiTheme="minorHAnsi" w:hAnsiTheme="minorHAnsi" w:cstheme="minorHAnsi"/>
          <w:sz w:val="22"/>
          <w:szCs w:val="22"/>
        </w:rPr>
        <w:t xml:space="preserve"> a great industry, he says. And chefs are in high demand. Watch the videos and read more about Billy’s story in hospitality and why becoming a chef could be right for your students at </w:t>
      </w:r>
    </w:p>
    <w:p w14:paraId="31045D80" w14:textId="77777777" w:rsidR="001721F8" w:rsidRPr="001721F8" w:rsidRDefault="0019588B" w:rsidP="00957EEB">
      <w:pPr>
        <w:spacing w:after="0"/>
        <w:rPr>
          <w:rFonts w:cstheme="minorHAnsi"/>
        </w:rPr>
      </w:pPr>
      <w:hyperlink r:id="rId101" w:tgtFrame="_blank" w:history="1">
        <w:r w:rsidR="001721F8" w:rsidRPr="001721F8">
          <w:rPr>
            <w:rStyle w:val="Hyperlink"/>
            <w:rFonts w:cstheme="minorHAnsi"/>
            <w:color w:val="auto"/>
          </w:rPr>
          <w:t>http://bit.ly/2RoKSN4</w:t>
        </w:r>
      </w:hyperlink>
      <w:r w:rsidR="001721F8" w:rsidRPr="001721F8">
        <w:rPr>
          <w:rFonts w:cstheme="minorHAnsi"/>
        </w:rPr>
        <w:t> </w:t>
      </w:r>
    </w:p>
    <w:p w14:paraId="0F83D264" w14:textId="77777777" w:rsidR="001721F8" w:rsidRPr="001721F8" w:rsidRDefault="001721F8" w:rsidP="00957EEB">
      <w:pPr>
        <w:spacing w:after="0"/>
        <w:rPr>
          <w:rFonts w:cstheme="minorHAnsi"/>
          <w:b/>
          <w:bCs/>
        </w:rPr>
      </w:pPr>
    </w:p>
    <w:p w14:paraId="4F2B0677" w14:textId="77777777" w:rsidR="001721F8" w:rsidRPr="001721F8" w:rsidRDefault="001721F8" w:rsidP="00957EEB">
      <w:pPr>
        <w:spacing w:after="0"/>
        <w:rPr>
          <w:rFonts w:cstheme="minorHAnsi"/>
          <w:u w:val="single"/>
          <w:lang w:val="en-US"/>
        </w:rPr>
      </w:pPr>
      <w:r w:rsidRPr="001721F8">
        <w:rPr>
          <w:rFonts w:cstheme="minorHAnsi"/>
          <w:b/>
          <w:bCs/>
        </w:rPr>
        <w:t xml:space="preserve">Become a Hairdresser </w:t>
      </w:r>
      <w:proofErr w:type="gramStart"/>
      <w:r w:rsidRPr="001721F8">
        <w:rPr>
          <w:rFonts w:cstheme="minorHAnsi"/>
          <w:b/>
          <w:bCs/>
        </w:rPr>
        <w:t>With</w:t>
      </w:r>
      <w:proofErr w:type="gramEnd"/>
      <w:r w:rsidRPr="001721F8">
        <w:rPr>
          <w:rFonts w:cstheme="minorHAnsi"/>
          <w:b/>
          <w:bCs/>
        </w:rPr>
        <w:t xml:space="preserve"> the Help of a Fee-Free Apprenticeship</w:t>
      </w:r>
      <w:r w:rsidRPr="001721F8">
        <w:rPr>
          <w:rFonts w:cstheme="minorHAnsi"/>
        </w:rPr>
        <w:t> </w:t>
      </w:r>
    </w:p>
    <w:p w14:paraId="40A3EFA7" w14:textId="77777777" w:rsidR="001721F8" w:rsidRPr="001721F8" w:rsidRDefault="001721F8" w:rsidP="00957EEB">
      <w:pPr>
        <w:pStyle w:val="NormalWeb"/>
        <w:spacing w:before="0" w:beforeAutospacing="0" w:after="0" w:afterAutospacing="0"/>
        <w:rPr>
          <w:rFonts w:asciiTheme="minorHAnsi" w:hAnsiTheme="minorHAnsi" w:cstheme="minorHAnsi"/>
          <w:sz w:val="22"/>
          <w:szCs w:val="22"/>
        </w:rPr>
      </w:pPr>
      <w:proofErr w:type="gramStart"/>
      <w:r w:rsidRPr="001721F8">
        <w:rPr>
          <w:rFonts w:asciiTheme="minorHAnsi" w:hAnsiTheme="minorHAnsi" w:cstheme="minorHAnsi"/>
          <w:sz w:val="22"/>
          <w:szCs w:val="22"/>
        </w:rPr>
        <w:t>Here’s</w:t>
      </w:r>
      <w:proofErr w:type="gramEnd"/>
      <w:r w:rsidRPr="001721F8">
        <w:rPr>
          <w:rFonts w:asciiTheme="minorHAnsi" w:hAnsiTheme="minorHAnsi" w:cstheme="minorHAnsi"/>
          <w:sz w:val="22"/>
          <w:szCs w:val="22"/>
        </w:rPr>
        <w:t xml:space="preserve"> a case study for the students at your school who are creative and keen on hair. For qualified hairdresser Bianca </w:t>
      </w:r>
      <w:proofErr w:type="spellStart"/>
      <w:r w:rsidRPr="001721F8">
        <w:rPr>
          <w:rFonts w:asciiTheme="minorHAnsi" w:hAnsiTheme="minorHAnsi" w:cstheme="minorHAnsi"/>
          <w:sz w:val="22"/>
          <w:szCs w:val="22"/>
        </w:rPr>
        <w:t>Caires</w:t>
      </w:r>
      <w:proofErr w:type="spellEnd"/>
      <w:r w:rsidRPr="001721F8">
        <w:rPr>
          <w:rFonts w:asciiTheme="minorHAnsi" w:hAnsiTheme="minorHAnsi" w:cstheme="minorHAnsi"/>
          <w:sz w:val="22"/>
          <w:szCs w:val="22"/>
        </w:rPr>
        <w:t xml:space="preserve">, 19, inspiration comes from many creative pursuits. That can be fashion, </w:t>
      </w:r>
      <w:proofErr w:type="gramStart"/>
      <w:r w:rsidRPr="001721F8">
        <w:rPr>
          <w:rFonts w:asciiTheme="minorHAnsi" w:hAnsiTheme="minorHAnsi" w:cstheme="minorHAnsi"/>
          <w:sz w:val="22"/>
          <w:szCs w:val="22"/>
        </w:rPr>
        <w:t>photography</w:t>
      </w:r>
      <w:proofErr w:type="gramEnd"/>
      <w:r w:rsidRPr="001721F8">
        <w:rPr>
          <w:rFonts w:asciiTheme="minorHAnsi" w:hAnsiTheme="minorHAnsi" w:cstheme="minorHAnsi"/>
          <w:sz w:val="22"/>
          <w:szCs w:val="22"/>
        </w:rPr>
        <w:t xml:space="preserve"> and art galleries, she says. </w:t>
      </w:r>
      <w:proofErr w:type="gramStart"/>
      <w:r w:rsidRPr="001721F8">
        <w:rPr>
          <w:rFonts w:asciiTheme="minorHAnsi" w:hAnsiTheme="minorHAnsi" w:cstheme="minorHAnsi"/>
          <w:sz w:val="22"/>
          <w:szCs w:val="22"/>
        </w:rPr>
        <w:t>There’s</w:t>
      </w:r>
      <w:proofErr w:type="gramEnd"/>
      <w:r w:rsidRPr="001721F8">
        <w:rPr>
          <w:rFonts w:asciiTheme="minorHAnsi" w:hAnsiTheme="minorHAnsi" w:cstheme="minorHAnsi"/>
          <w:sz w:val="22"/>
          <w:szCs w:val="22"/>
        </w:rPr>
        <w:t xml:space="preserve"> never been a better time to start an apprenticeship in NSW—they are fee-free. And VET qualified hairdressers are in demand. </w:t>
      </w:r>
    </w:p>
    <w:p w14:paraId="6C2DAD23" w14:textId="77777777" w:rsidR="001721F8" w:rsidRPr="001721F8" w:rsidRDefault="0019588B" w:rsidP="00957EEB">
      <w:pPr>
        <w:spacing w:after="0"/>
        <w:rPr>
          <w:rFonts w:cstheme="minorHAnsi"/>
        </w:rPr>
      </w:pPr>
      <w:hyperlink r:id="rId102" w:tgtFrame="_blank" w:history="1">
        <w:r w:rsidR="001721F8" w:rsidRPr="001721F8">
          <w:rPr>
            <w:rStyle w:val="Hyperlink"/>
            <w:rFonts w:cstheme="minorHAnsi"/>
            <w:color w:val="auto"/>
          </w:rPr>
          <w:t>http://bit.ly/2WXunNK</w:t>
        </w:r>
      </w:hyperlink>
      <w:r w:rsidR="001721F8" w:rsidRPr="001721F8">
        <w:rPr>
          <w:rFonts w:cstheme="minorHAnsi"/>
        </w:rPr>
        <w:t> </w:t>
      </w:r>
    </w:p>
    <w:p w14:paraId="725C3EE3" w14:textId="77777777" w:rsidR="001721F8" w:rsidRPr="001721F8" w:rsidRDefault="001721F8" w:rsidP="00957EEB">
      <w:pPr>
        <w:spacing w:after="0" w:line="240" w:lineRule="auto"/>
        <w:rPr>
          <w:rFonts w:cstheme="minorHAnsi"/>
          <w:b/>
          <w:u w:val="single"/>
        </w:rPr>
      </w:pPr>
    </w:p>
    <w:p w14:paraId="070DD424" w14:textId="77777777" w:rsidR="00097F17" w:rsidRPr="001721F8" w:rsidRDefault="00097F17" w:rsidP="00957EEB">
      <w:pPr>
        <w:pStyle w:val="NormalWeb"/>
        <w:shd w:val="clear" w:color="auto" w:fill="FFFFFF"/>
        <w:spacing w:before="0" w:beforeAutospacing="0" w:after="0" w:afterAutospacing="0"/>
        <w:rPr>
          <w:rFonts w:asciiTheme="minorHAnsi" w:hAnsiTheme="minorHAnsi" w:cstheme="minorHAnsi"/>
          <w:sz w:val="32"/>
          <w:szCs w:val="32"/>
        </w:rPr>
      </w:pPr>
      <w:r w:rsidRPr="001721F8">
        <w:rPr>
          <w:rFonts w:asciiTheme="minorHAnsi" w:hAnsiTheme="minorHAnsi" w:cstheme="minorHAnsi"/>
          <w:b/>
          <w:sz w:val="32"/>
          <w:szCs w:val="32"/>
          <w:u w:val="single"/>
        </w:rPr>
        <w:t>COLLEGES</w:t>
      </w:r>
    </w:p>
    <w:p w14:paraId="38902BB1" w14:textId="3FD35996" w:rsidR="00097F17" w:rsidRPr="001721F8" w:rsidRDefault="00097F17" w:rsidP="00957EEB">
      <w:pPr>
        <w:pStyle w:val="NormalWeb"/>
        <w:spacing w:before="0" w:beforeAutospacing="0" w:after="0" w:afterAutospacing="0"/>
        <w:rPr>
          <w:rFonts w:asciiTheme="minorHAnsi" w:hAnsiTheme="minorHAnsi" w:cstheme="minorHAnsi"/>
          <w:sz w:val="22"/>
          <w:szCs w:val="22"/>
        </w:rPr>
      </w:pPr>
    </w:p>
    <w:p w14:paraId="3C4C21F9" w14:textId="77777777" w:rsidR="004D34BA" w:rsidRPr="001721F8" w:rsidRDefault="004D34BA" w:rsidP="00957EEB">
      <w:pPr>
        <w:pStyle w:val="Heading1"/>
        <w:spacing w:before="0" w:line="315" w:lineRule="atLeast"/>
        <w:rPr>
          <w:rFonts w:asciiTheme="minorHAnsi" w:hAnsiTheme="minorHAnsi" w:cstheme="minorHAnsi"/>
          <w:b/>
          <w:bCs/>
          <w:color w:val="auto"/>
          <w:spacing w:val="8"/>
          <w:sz w:val="22"/>
          <w:szCs w:val="22"/>
        </w:rPr>
      </w:pPr>
      <w:r w:rsidRPr="001721F8">
        <w:rPr>
          <w:rFonts w:asciiTheme="minorHAnsi" w:hAnsiTheme="minorHAnsi" w:cstheme="minorHAnsi"/>
          <w:b/>
          <w:bCs/>
          <w:color w:val="auto"/>
          <w:sz w:val="22"/>
          <w:szCs w:val="22"/>
        </w:rPr>
        <w:t xml:space="preserve">Whitehouse – Fashion and Interior Designers </w:t>
      </w:r>
      <w:r w:rsidRPr="001721F8">
        <w:rPr>
          <w:rFonts w:asciiTheme="minorHAnsi" w:hAnsiTheme="minorHAnsi" w:cstheme="minorHAnsi"/>
          <w:b/>
          <w:bCs/>
          <w:color w:val="auto"/>
          <w:spacing w:val="8"/>
          <w:sz w:val="22"/>
          <w:szCs w:val="22"/>
        </w:rPr>
        <w:t>Foundation Illustration Workshop</w:t>
      </w:r>
    </w:p>
    <w:p w14:paraId="74E36CDE" w14:textId="77777777" w:rsidR="004D34BA" w:rsidRPr="001721F8" w:rsidRDefault="004D34BA" w:rsidP="00957EEB">
      <w:pPr>
        <w:spacing w:after="0"/>
        <w:rPr>
          <w:rFonts w:cstheme="minorHAnsi"/>
        </w:rPr>
      </w:pPr>
      <w:r w:rsidRPr="001721F8">
        <w:rPr>
          <w:rFonts w:cstheme="minorHAnsi"/>
        </w:rPr>
        <w:t>8 August. 10am to 1pm</w:t>
      </w:r>
    </w:p>
    <w:p w14:paraId="64F868EF" w14:textId="4FC02EA3" w:rsidR="004D34BA" w:rsidRPr="001721F8" w:rsidRDefault="004D34BA" w:rsidP="00957EEB">
      <w:pPr>
        <w:spacing w:after="0"/>
        <w:textAlignment w:val="top"/>
        <w:rPr>
          <w:rFonts w:cstheme="minorHAnsi"/>
          <w:b/>
          <w:bCs/>
          <w:spacing w:val="8"/>
        </w:rPr>
      </w:pPr>
      <w:r w:rsidRPr="001721F8">
        <w:rPr>
          <w:rStyle w:val="Strong"/>
          <w:rFonts w:cstheme="minorHAnsi"/>
          <w:b w:val="0"/>
          <w:bCs w:val="0"/>
          <w:spacing w:val="8"/>
        </w:rPr>
        <w:t>This workshop is for aspiring designers and recommended as a starting point for those wishing to develop their illustration skills</w:t>
      </w:r>
    </w:p>
    <w:p w14:paraId="7CD867C6" w14:textId="4B3958E3" w:rsidR="004D34BA" w:rsidRPr="001721F8" w:rsidRDefault="004D34BA" w:rsidP="00957EEB">
      <w:pPr>
        <w:spacing w:after="0"/>
        <w:rPr>
          <w:rFonts w:cstheme="minorHAnsi"/>
        </w:rPr>
      </w:pPr>
      <w:r w:rsidRPr="001721F8">
        <w:rPr>
          <w:rFonts w:cstheme="minorHAnsi"/>
        </w:rPr>
        <w:t>This workshop is for aspiring designers and recommended as a starting point for those wishing to develop their illustration skills in the fundamental areas of design illustration. In this 3-hour workshop, you will gain an understanding of how to draw a fashion figure on paper, experiment with different multi-media materials and learn techniques for presenting your creative ideas.</w:t>
      </w:r>
    </w:p>
    <w:p w14:paraId="2A20B7B8" w14:textId="05FFA713" w:rsidR="004D34BA" w:rsidRPr="001721F8" w:rsidRDefault="0019588B" w:rsidP="00957EEB">
      <w:pPr>
        <w:pStyle w:val="NormalWeb"/>
        <w:spacing w:before="0" w:beforeAutospacing="0" w:after="0" w:afterAutospacing="0"/>
        <w:rPr>
          <w:rFonts w:asciiTheme="minorHAnsi" w:hAnsiTheme="minorHAnsi" w:cstheme="minorHAnsi"/>
          <w:sz w:val="22"/>
          <w:szCs w:val="22"/>
        </w:rPr>
      </w:pPr>
      <w:hyperlink r:id="rId103" w:history="1">
        <w:r w:rsidR="004D34BA" w:rsidRPr="001721F8">
          <w:rPr>
            <w:rStyle w:val="Hyperlink"/>
            <w:rFonts w:asciiTheme="minorHAnsi" w:eastAsiaTheme="majorEastAsia" w:hAnsiTheme="minorHAnsi" w:cstheme="minorHAnsi"/>
            <w:color w:val="auto"/>
            <w:sz w:val="22"/>
            <w:szCs w:val="22"/>
          </w:rPr>
          <w:t>https://www.eventbrite.com.au/e/foundation-illustration-workshop-tickets-114220661072</w:t>
        </w:r>
      </w:hyperlink>
    </w:p>
    <w:p w14:paraId="3BB93940" w14:textId="77777777" w:rsidR="004D34BA" w:rsidRPr="001721F8" w:rsidRDefault="004D34BA" w:rsidP="00957EEB">
      <w:pPr>
        <w:pStyle w:val="NormalWeb"/>
        <w:spacing w:before="0" w:beforeAutospacing="0" w:after="0" w:afterAutospacing="0"/>
        <w:rPr>
          <w:rFonts w:asciiTheme="minorHAnsi" w:hAnsiTheme="minorHAnsi" w:cstheme="minorHAnsi"/>
          <w:sz w:val="22"/>
          <w:szCs w:val="22"/>
        </w:rPr>
      </w:pPr>
    </w:p>
    <w:p w14:paraId="671D68EA" w14:textId="77777777" w:rsidR="000A7FDF" w:rsidRPr="001721F8" w:rsidRDefault="000A7FDF" w:rsidP="00957EEB">
      <w:pPr>
        <w:pStyle w:val="Heading1"/>
        <w:spacing w:before="0" w:line="315" w:lineRule="atLeast"/>
        <w:rPr>
          <w:rFonts w:asciiTheme="minorHAnsi" w:hAnsiTheme="minorHAnsi" w:cstheme="minorHAnsi"/>
          <w:b/>
          <w:bCs/>
          <w:color w:val="auto"/>
          <w:spacing w:val="8"/>
          <w:sz w:val="22"/>
          <w:szCs w:val="22"/>
        </w:rPr>
      </w:pPr>
      <w:r w:rsidRPr="001721F8">
        <w:rPr>
          <w:rFonts w:asciiTheme="minorHAnsi" w:hAnsiTheme="minorHAnsi" w:cstheme="minorHAnsi"/>
          <w:b/>
          <w:bCs/>
          <w:color w:val="auto"/>
          <w:spacing w:val="8"/>
          <w:sz w:val="22"/>
          <w:szCs w:val="22"/>
        </w:rPr>
        <w:t>The Hotel School Virtual Open Days</w:t>
      </w:r>
    </w:p>
    <w:p w14:paraId="1EF73A2E" w14:textId="2BC405EF" w:rsidR="000A7FDF" w:rsidRPr="001721F8" w:rsidRDefault="000A7FDF" w:rsidP="00957EEB">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18 August. 10am to 5pm</w:t>
      </w:r>
    </w:p>
    <w:p w14:paraId="6DA9FA69" w14:textId="262D445B" w:rsidR="000A7FDF" w:rsidRPr="001721F8" w:rsidRDefault="000A7FDF" w:rsidP="00957EEB">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20 August. 10am to 5pm</w:t>
      </w:r>
    </w:p>
    <w:p w14:paraId="2415E617" w14:textId="77777777" w:rsidR="000A7FDF" w:rsidRPr="001721F8" w:rsidRDefault="000A7FDF" w:rsidP="00957EEB">
      <w:pPr>
        <w:shd w:val="clear" w:color="auto" w:fill="FFFFFF"/>
        <w:spacing w:after="0" w:line="240" w:lineRule="auto"/>
        <w:rPr>
          <w:rFonts w:eastAsia="Times New Roman" w:cstheme="minorHAnsi"/>
          <w:spacing w:val="8"/>
          <w:lang w:eastAsia="en-AU"/>
        </w:rPr>
      </w:pPr>
      <w:r w:rsidRPr="001721F8">
        <w:rPr>
          <w:rFonts w:eastAsia="Times New Roman" w:cstheme="minorHAnsi"/>
          <w:spacing w:val="8"/>
          <w:lang w:eastAsia="en-AU"/>
        </w:rPr>
        <w:t>We are excited to announce the launch of The Hotel School Virtual Open Days, live on 18-20 August 2020.</w:t>
      </w:r>
    </w:p>
    <w:p w14:paraId="7728C942" w14:textId="77777777" w:rsidR="000A7FDF" w:rsidRPr="001721F8" w:rsidRDefault="000A7FDF" w:rsidP="00957EEB">
      <w:pPr>
        <w:shd w:val="clear" w:color="auto" w:fill="FFFFFF"/>
        <w:spacing w:after="0" w:line="240" w:lineRule="auto"/>
        <w:rPr>
          <w:rFonts w:eastAsia="Times New Roman" w:cstheme="minorHAnsi"/>
          <w:spacing w:val="8"/>
          <w:lang w:eastAsia="en-AU"/>
        </w:rPr>
      </w:pPr>
      <w:r w:rsidRPr="001721F8">
        <w:rPr>
          <w:rFonts w:eastAsia="Times New Roman" w:cstheme="minorHAnsi"/>
          <w:spacing w:val="8"/>
          <w:lang w:eastAsia="en-AU"/>
        </w:rPr>
        <w:t>Register now to explore university qualifications at The Hotel School in business, hotel management and hospitality plus:</w:t>
      </w:r>
    </w:p>
    <w:p w14:paraId="72BDDF10" w14:textId="77777777" w:rsidR="000A7FDF" w:rsidRPr="001721F8" w:rsidRDefault="000A7FDF" w:rsidP="00957EEB">
      <w:pPr>
        <w:numPr>
          <w:ilvl w:val="0"/>
          <w:numId w:val="33"/>
        </w:numPr>
        <w:shd w:val="clear" w:color="auto" w:fill="FFFFFF"/>
        <w:spacing w:after="0" w:line="240" w:lineRule="auto"/>
        <w:ind w:left="0"/>
        <w:rPr>
          <w:rFonts w:eastAsia="Times New Roman" w:cstheme="minorHAnsi"/>
          <w:spacing w:val="8"/>
          <w:lang w:eastAsia="en-AU"/>
        </w:rPr>
      </w:pPr>
      <w:r w:rsidRPr="001721F8">
        <w:rPr>
          <w:rFonts w:eastAsia="Times New Roman" w:cstheme="minorHAnsi"/>
          <w:spacing w:val="8"/>
          <w:lang w:eastAsia="en-AU"/>
        </w:rPr>
        <w:t>Get access to on-demand webinars</w:t>
      </w:r>
    </w:p>
    <w:p w14:paraId="79234CD7" w14:textId="77777777" w:rsidR="000A7FDF" w:rsidRPr="001721F8" w:rsidRDefault="000A7FDF" w:rsidP="00957EEB">
      <w:pPr>
        <w:numPr>
          <w:ilvl w:val="0"/>
          <w:numId w:val="33"/>
        </w:numPr>
        <w:shd w:val="clear" w:color="auto" w:fill="FFFFFF"/>
        <w:spacing w:after="0" w:line="240" w:lineRule="auto"/>
        <w:ind w:left="0"/>
        <w:rPr>
          <w:rFonts w:eastAsia="Times New Roman" w:cstheme="minorHAnsi"/>
          <w:spacing w:val="8"/>
          <w:lang w:eastAsia="en-AU"/>
        </w:rPr>
      </w:pPr>
      <w:r w:rsidRPr="001721F8">
        <w:rPr>
          <w:rFonts w:eastAsia="Times New Roman" w:cstheme="minorHAnsi"/>
          <w:spacing w:val="8"/>
          <w:lang w:eastAsia="en-AU"/>
        </w:rPr>
        <w:t>Explore our virtual campus tours</w:t>
      </w:r>
    </w:p>
    <w:p w14:paraId="5A47C0D3" w14:textId="77777777" w:rsidR="000A7FDF" w:rsidRPr="001721F8" w:rsidRDefault="000A7FDF" w:rsidP="00957EEB">
      <w:pPr>
        <w:numPr>
          <w:ilvl w:val="0"/>
          <w:numId w:val="33"/>
        </w:numPr>
        <w:shd w:val="clear" w:color="auto" w:fill="FFFFFF"/>
        <w:spacing w:after="0" w:line="240" w:lineRule="auto"/>
        <w:ind w:left="0"/>
        <w:rPr>
          <w:rFonts w:eastAsia="Times New Roman" w:cstheme="minorHAnsi"/>
          <w:spacing w:val="8"/>
          <w:lang w:eastAsia="en-AU"/>
        </w:rPr>
      </w:pPr>
      <w:r w:rsidRPr="001721F8">
        <w:rPr>
          <w:rFonts w:eastAsia="Times New Roman" w:cstheme="minorHAnsi"/>
          <w:spacing w:val="8"/>
          <w:lang w:eastAsia="en-AU"/>
        </w:rPr>
        <w:t>Learn about student life and learning experiences</w:t>
      </w:r>
    </w:p>
    <w:p w14:paraId="0DBD4E13" w14:textId="77777777" w:rsidR="000A7FDF" w:rsidRPr="001721F8" w:rsidRDefault="000A7FDF" w:rsidP="00957EEB">
      <w:pPr>
        <w:numPr>
          <w:ilvl w:val="0"/>
          <w:numId w:val="33"/>
        </w:numPr>
        <w:shd w:val="clear" w:color="auto" w:fill="FFFFFF"/>
        <w:spacing w:after="0" w:line="240" w:lineRule="auto"/>
        <w:ind w:left="0"/>
        <w:rPr>
          <w:rFonts w:eastAsia="Times New Roman" w:cstheme="minorHAnsi"/>
          <w:spacing w:val="8"/>
          <w:lang w:eastAsia="en-AU"/>
        </w:rPr>
      </w:pPr>
      <w:r w:rsidRPr="001721F8">
        <w:rPr>
          <w:rFonts w:eastAsia="Times New Roman" w:cstheme="minorHAnsi"/>
          <w:spacing w:val="8"/>
          <w:lang w:eastAsia="en-AU"/>
        </w:rPr>
        <w:t>Meet our industry alumni</w:t>
      </w:r>
    </w:p>
    <w:p w14:paraId="3268E633" w14:textId="77777777" w:rsidR="000A7FDF" w:rsidRPr="001721F8" w:rsidRDefault="000A7FDF" w:rsidP="00957EEB">
      <w:pPr>
        <w:numPr>
          <w:ilvl w:val="0"/>
          <w:numId w:val="33"/>
        </w:numPr>
        <w:shd w:val="clear" w:color="auto" w:fill="FFFFFF"/>
        <w:spacing w:after="0" w:line="240" w:lineRule="auto"/>
        <w:ind w:left="0"/>
        <w:rPr>
          <w:rFonts w:eastAsia="Times New Roman" w:cstheme="minorHAnsi"/>
          <w:spacing w:val="8"/>
          <w:lang w:eastAsia="en-AU"/>
        </w:rPr>
      </w:pPr>
      <w:r w:rsidRPr="001721F8">
        <w:rPr>
          <w:rFonts w:eastAsia="Times New Roman" w:cstheme="minorHAnsi"/>
          <w:spacing w:val="8"/>
          <w:lang w:eastAsia="en-AU"/>
        </w:rPr>
        <w:t>Learn about early entry and scholarship applications</w:t>
      </w:r>
    </w:p>
    <w:p w14:paraId="3A36DA14" w14:textId="747A90F0" w:rsidR="000A7FDF" w:rsidRPr="001721F8" w:rsidRDefault="0019588B" w:rsidP="00957EEB">
      <w:pPr>
        <w:pStyle w:val="NormalWeb"/>
        <w:spacing w:before="0" w:beforeAutospacing="0" w:after="0" w:afterAutospacing="0"/>
        <w:rPr>
          <w:rFonts w:asciiTheme="minorHAnsi" w:hAnsiTheme="minorHAnsi" w:cstheme="minorHAnsi"/>
          <w:sz w:val="22"/>
          <w:szCs w:val="22"/>
        </w:rPr>
      </w:pPr>
      <w:hyperlink r:id="rId104" w:history="1">
        <w:r w:rsidR="000A7FDF" w:rsidRPr="001721F8">
          <w:rPr>
            <w:rStyle w:val="Hyperlink"/>
            <w:rFonts w:asciiTheme="minorHAnsi" w:eastAsiaTheme="majorEastAsia" w:hAnsiTheme="minorHAnsi" w:cstheme="minorHAnsi"/>
            <w:color w:val="auto"/>
            <w:sz w:val="22"/>
            <w:szCs w:val="22"/>
          </w:rPr>
          <w:t>https://www.eventbrite.com.au/e/the-hotel-school-virtual-open-days-tickets-114380212294</w:t>
        </w:r>
      </w:hyperlink>
    </w:p>
    <w:p w14:paraId="201B7301" w14:textId="77777777" w:rsidR="000A7FDF" w:rsidRPr="001721F8" w:rsidRDefault="000A7FDF" w:rsidP="00957EEB">
      <w:pPr>
        <w:pStyle w:val="NormalWeb"/>
        <w:spacing w:before="0" w:beforeAutospacing="0" w:after="0" w:afterAutospacing="0"/>
        <w:rPr>
          <w:rFonts w:asciiTheme="minorHAnsi" w:hAnsiTheme="minorHAnsi" w:cstheme="minorHAnsi"/>
          <w:sz w:val="22"/>
          <w:szCs w:val="22"/>
        </w:rPr>
      </w:pPr>
    </w:p>
    <w:p w14:paraId="0DE8EB23" w14:textId="77777777" w:rsidR="00097F17" w:rsidRPr="001721F8" w:rsidRDefault="00097F17" w:rsidP="00957EEB">
      <w:pPr>
        <w:shd w:val="clear" w:color="auto" w:fill="FFFFFF"/>
        <w:spacing w:after="0"/>
        <w:rPr>
          <w:rStyle w:val="a"/>
          <w:rFonts w:cstheme="minorHAnsi"/>
          <w:b/>
          <w:bCs/>
          <w:bdr w:val="none" w:sz="0" w:space="0" w:color="auto" w:frame="1"/>
        </w:rPr>
      </w:pPr>
      <w:r w:rsidRPr="001721F8">
        <w:rPr>
          <w:rStyle w:val="a"/>
          <w:rFonts w:cstheme="minorHAnsi"/>
          <w:b/>
          <w:bCs/>
          <w:bdr w:val="none" w:sz="0" w:space="0" w:color="auto" w:frame="1"/>
        </w:rPr>
        <w:t>Australian College of Applied Psychology Information Session</w:t>
      </w:r>
    </w:p>
    <w:p w14:paraId="653ED150" w14:textId="0413B9CD" w:rsidR="00097F17" w:rsidRPr="001721F8" w:rsidRDefault="00E9144C" w:rsidP="00957EEB">
      <w:pPr>
        <w:spacing w:after="0"/>
        <w:rPr>
          <w:rFonts w:cstheme="minorHAnsi"/>
          <w:shd w:val="clear" w:color="auto" w:fill="FFFFFF"/>
        </w:rPr>
      </w:pPr>
      <w:r w:rsidRPr="001721F8">
        <w:rPr>
          <w:rFonts w:cstheme="minorHAnsi"/>
          <w:shd w:val="clear" w:color="auto" w:fill="FFFFFF"/>
        </w:rPr>
        <w:t>Social Work, Wednesday 2 September, 6pm</w:t>
      </w:r>
      <w:r w:rsidRPr="001721F8">
        <w:rPr>
          <w:rFonts w:cstheme="minorHAnsi"/>
          <w:shd w:val="clear" w:color="auto" w:fill="FFFFFF"/>
        </w:rPr>
        <w:br/>
        <w:t>Counselling, Wednesday 2 September, 7pm</w:t>
      </w:r>
      <w:r w:rsidRPr="001721F8">
        <w:rPr>
          <w:rFonts w:cstheme="minorHAnsi"/>
        </w:rPr>
        <w:br/>
      </w:r>
      <w:r w:rsidRPr="001721F8">
        <w:rPr>
          <w:rFonts w:cstheme="minorHAnsi"/>
          <w:shd w:val="clear" w:color="auto" w:fill="FFFFFF"/>
        </w:rPr>
        <w:t>Criminology, Thursday 3 September, 6pm</w:t>
      </w:r>
      <w:r w:rsidRPr="001721F8">
        <w:rPr>
          <w:rFonts w:cstheme="minorHAnsi"/>
        </w:rPr>
        <w:br/>
      </w:r>
      <w:r w:rsidRPr="001721F8">
        <w:rPr>
          <w:rFonts w:cstheme="minorHAnsi"/>
          <w:shd w:val="clear" w:color="auto" w:fill="FFFFFF"/>
        </w:rPr>
        <w:t>Psychology, Thursday 3 September, 7pm</w:t>
      </w:r>
    </w:p>
    <w:p w14:paraId="4D428C59" w14:textId="77777777" w:rsidR="00E9144C" w:rsidRPr="001721F8" w:rsidRDefault="00E9144C"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Style w:val="normaltextrun"/>
          <w:rFonts w:asciiTheme="minorHAnsi" w:hAnsiTheme="minorHAnsi" w:cstheme="minorHAnsi"/>
          <w:sz w:val="22"/>
          <w:szCs w:val="22"/>
        </w:rPr>
        <w:t>These events will enable you to:</w:t>
      </w:r>
      <w:r w:rsidRPr="001721F8">
        <w:rPr>
          <w:rStyle w:val="eop"/>
          <w:rFonts w:asciiTheme="minorHAnsi" w:hAnsiTheme="minorHAnsi" w:cstheme="minorHAnsi"/>
          <w:sz w:val="22"/>
          <w:szCs w:val="22"/>
        </w:rPr>
        <w:t> </w:t>
      </w:r>
    </w:p>
    <w:p w14:paraId="0D0F0475" w14:textId="77777777" w:rsidR="00E9144C" w:rsidRPr="001721F8" w:rsidRDefault="00E9144C" w:rsidP="00957EEB">
      <w:pPr>
        <w:pStyle w:val="paragraph"/>
        <w:numPr>
          <w:ilvl w:val="0"/>
          <w:numId w:val="30"/>
        </w:numPr>
        <w:shd w:val="clear" w:color="auto" w:fill="FFFFFF"/>
        <w:spacing w:before="0" w:beforeAutospacing="0" w:after="0" w:afterAutospacing="0"/>
        <w:rPr>
          <w:rFonts w:asciiTheme="minorHAnsi" w:hAnsiTheme="minorHAnsi" w:cstheme="minorHAnsi"/>
          <w:sz w:val="22"/>
          <w:szCs w:val="22"/>
        </w:rPr>
      </w:pPr>
      <w:r w:rsidRPr="001721F8">
        <w:rPr>
          <w:rStyle w:val="normaltextrun"/>
          <w:rFonts w:asciiTheme="minorHAnsi" w:hAnsiTheme="minorHAnsi" w:cstheme="minorHAnsi"/>
          <w:sz w:val="22"/>
          <w:szCs w:val="22"/>
        </w:rPr>
        <w:t>Understand how you can study online, with the support of the ACAP team and resources</w:t>
      </w:r>
      <w:r w:rsidRPr="001721F8">
        <w:rPr>
          <w:rStyle w:val="eop"/>
          <w:rFonts w:asciiTheme="minorHAnsi" w:hAnsiTheme="minorHAnsi" w:cstheme="minorHAnsi"/>
          <w:sz w:val="22"/>
          <w:szCs w:val="22"/>
        </w:rPr>
        <w:t> </w:t>
      </w:r>
    </w:p>
    <w:p w14:paraId="142AB2FB" w14:textId="77777777" w:rsidR="00E9144C" w:rsidRPr="001721F8" w:rsidRDefault="00E9144C" w:rsidP="00957EEB">
      <w:pPr>
        <w:pStyle w:val="paragraph"/>
        <w:numPr>
          <w:ilvl w:val="0"/>
          <w:numId w:val="30"/>
        </w:numPr>
        <w:shd w:val="clear" w:color="auto" w:fill="FFFFFF"/>
        <w:spacing w:before="0" w:beforeAutospacing="0" w:after="0" w:afterAutospacing="0"/>
        <w:rPr>
          <w:rFonts w:asciiTheme="minorHAnsi" w:hAnsiTheme="minorHAnsi" w:cstheme="minorHAnsi"/>
          <w:sz w:val="22"/>
          <w:szCs w:val="22"/>
        </w:rPr>
      </w:pPr>
      <w:r w:rsidRPr="001721F8">
        <w:rPr>
          <w:rStyle w:val="normaltextrun"/>
          <w:rFonts w:asciiTheme="minorHAnsi" w:hAnsiTheme="minorHAnsi" w:cstheme="minorHAnsi"/>
          <w:sz w:val="22"/>
          <w:szCs w:val="22"/>
        </w:rPr>
        <w:t>Discover courses, flexible learning options and the benefits of studying at ACAP</w:t>
      </w:r>
      <w:r w:rsidRPr="001721F8">
        <w:rPr>
          <w:rStyle w:val="eop"/>
          <w:rFonts w:asciiTheme="minorHAnsi" w:hAnsiTheme="minorHAnsi" w:cstheme="minorHAnsi"/>
          <w:sz w:val="22"/>
          <w:szCs w:val="22"/>
        </w:rPr>
        <w:t> </w:t>
      </w:r>
    </w:p>
    <w:p w14:paraId="4520FCAF" w14:textId="77777777" w:rsidR="00E9144C" w:rsidRPr="001721F8" w:rsidRDefault="00E9144C" w:rsidP="00957EEB">
      <w:pPr>
        <w:pStyle w:val="paragraph"/>
        <w:numPr>
          <w:ilvl w:val="0"/>
          <w:numId w:val="30"/>
        </w:numPr>
        <w:shd w:val="clear" w:color="auto" w:fill="FFFFFF"/>
        <w:spacing w:before="0" w:beforeAutospacing="0" w:after="0" w:afterAutospacing="0"/>
        <w:rPr>
          <w:rFonts w:asciiTheme="minorHAnsi" w:hAnsiTheme="minorHAnsi" w:cstheme="minorHAnsi"/>
          <w:sz w:val="22"/>
          <w:szCs w:val="22"/>
        </w:rPr>
      </w:pPr>
      <w:r w:rsidRPr="001721F8">
        <w:rPr>
          <w:rStyle w:val="normaltextrun"/>
          <w:rFonts w:asciiTheme="minorHAnsi" w:hAnsiTheme="minorHAnsi" w:cstheme="minorHAnsi"/>
          <w:sz w:val="22"/>
          <w:szCs w:val="22"/>
        </w:rPr>
        <w:t>Realise your potential to change lives and make a difference in the world</w:t>
      </w:r>
      <w:r w:rsidRPr="001721F8">
        <w:rPr>
          <w:rStyle w:val="eop"/>
          <w:rFonts w:asciiTheme="minorHAnsi" w:hAnsiTheme="minorHAnsi" w:cstheme="minorHAnsi"/>
          <w:sz w:val="22"/>
          <w:szCs w:val="22"/>
        </w:rPr>
        <w:t> </w:t>
      </w:r>
    </w:p>
    <w:p w14:paraId="1D8A9394" w14:textId="77777777" w:rsidR="00E9144C" w:rsidRPr="001721F8" w:rsidRDefault="00E9144C" w:rsidP="00957EEB">
      <w:pPr>
        <w:pStyle w:val="paragraph"/>
        <w:numPr>
          <w:ilvl w:val="0"/>
          <w:numId w:val="30"/>
        </w:numPr>
        <w:shd w:val="clear" w:color="auto" w:fill="FFFFFF"/>
        <w:spacing w:before="0" w:beforeAutospacing="0" w:after="0" w:afterAutospacing="0"/>
        <w:rPr>
          <w:rFonts w:asciiTheme="minorHAnsi" w:hAnsiTheme="minorHAnsi" w:cstheme="minorHAnsi"/>
          <w:sz w:val="22"/>
          <w:szCs w:val="22"/>
        </w:rPr>
      </w:pPr>
      <w:r w:rsidRPr="001721F8">
        <w:rPr>
          <w:rStyle w:val="normaltextrun"/>
          <w:rFonts w:asciiTheme="minorHAnsi" w:hAnsiTheme="minorHAnsi" w:cstheme="minorHAnsi"/>
          <w:sz w:val="22"/>
          <w:szCs w:val="22"/>
        </w:rPr>
        <w:t>Ask questions about course content and job prospects</w:t>
      </w:r>
    </w:p>
    <w:p w14:paraId="4CA1E1B0" w14:textId="5890F5D6" w:rsidR="00097F17" w:rsidRPr="001721F8" w:rsidRDefault="0019588B" w:rsidP="00957EEB">
      <w:pPr>
        <w:spacing w:after="0"/>
        <w:rPr>
          <w:rFonts w:cstheme="minorHAnsi"/>
        </w:rPr>
      </w:pPr>
      <w:hyperlink r:id="rId105" w:history="1">
        <w:r w:rsidR="00E9144C" w:rsidRPr="001721F8">
          <w:rPr>
            <w:rStyle w:val="Hyperlink"/>
            <w:rFonts w:cstheme="minorHAnsi"/>
            <w:color w:val="auto"/>
          </w:rPr>
          <w:t>https://www.acap.edu.au/home/online-events/</w:t>
        </w:r>
      </w:hyperlink>
    </w:p>
    <w:p w14:paraId="0BE29C7C" w14:textId="2B9F3CBA" w:rsidR="00E9144C" w:rsidRPr="001721F8" w:rsidRDefault="00E9144C" w:rsidP="00957EEB">
      <w:pPr>
        <w:shd w:val="clear" w:color="auto" w:fill="FFFFFF"/>
        <w:spacing w:after="0" w:line="288" w:lineRule="atLeast"/>
        <w:textAlignment w:val="baseline"/>
        <w:rPr>
          <w:rFonts w:eastAsia="Times New Roman" w:cstheme="minorHAnsi"/>
          <w:b/>
          <w:bCs/>
          <w:lang w:eastAsia="en-AU"/>
        </w:rPr>
      </w:pPr>
      <w:r w:rsidRPr="001721F8">
        <w:rPr>
          <w:rFonts w:eastAsia="Times New Roman" w:cstheme="minorHAnsi"/>
          <w:b/>
          <w:bCs/>
          <w:lang w:eastAsia="en-AU"/>
        </w:rPr>
        <w:lastRenderedPageBreak/>
        <w:t>Open Day at SAE Sydney – Sound, Music, Animation, Games Design, Film</w:t>
      </w:r>
    </w:p>
    <w:p w14:paraId="0F9A0768" w14:textId="77777777" w:rsidR="00E9144C" w:rsidRPr="001721F8" w:rsidRDefault="00E9144C" w:rsidP="00957EEB">
      <w:pPr>
        <w:shd w:val="clear" w:color="auto" w:fill="FFFFFF"/>
        <w:spacing w:after="0" w:line="240" w:lineRule="auto"/>
        <w:textAlignment w:val="baseline"/>
        <w:rPr>
          <w:rFonts w:eastAsia="Times New Roman" w:cstheme="minorHAnsi"/>
          <w:lang w:eastAsia="en-AU"/>
        </w:rPr>
      </w:pPr>
      <w:r w:rsidRPr="001721F8">
        <w:rPr>
          <w:rFonts w:eastAsia="Times New Roman" w:cstheme="minorHAnsi"/>
          <w:lang w:eastAsia="en-AU"/>
        </w:rPr>
        <w:t>22nd and 23rd August</w:t>
      </w:r>
    </w:p>
    <w:p w14:paraId="231AE9C3" w14:textId="77777777" w:rsidR="00E9144C" w:rsidRPr="001721F8" w:rsidRDefault="00E9144C" w:rsidP="00957EEB">
      <w:pPr>
        <w:shd w:val="clear" w:color="auto" w:fill="FFFFFF"/>
        <w:spacing w:after="0" w:line="336" w:lineRule="atLeast"/>
        <w:textAlignment w:val="baseline"/>
        <w:rPr>
          <w:rFonts w:eastAsia="Times New Roman" w:cstheme="minorHAnsi"/>
          <w:lang w:eastAsia="en-AU"/>
        </w:rPr>
      </w:pPr>
      <w:r w:rsidRPr="001721F8">
        <w:rPr>
          <w:rFonts w:eastAsia="Times New Roman" w:cstheme="minorHAnsi"/>
          <w:lang w:eastAsia="en-AU"/>
        </w:rPr>
        <w:t>Explore our cutting-edge facilities, software and equipment, view student work and projects and be inspired by your future mentors.</w:t>
      </w:r>
    </w:p>
    <w:p w14:paraId="5BBFF76F" w14:textId="4FA37B92" w:rsidR="00097F17" w:rsidRPr="001721F8" w:rsidRDefault="00E9144C" w:rsidP="00957EEB">
      <w:pPr>
        <w:shd w:val="clear" w:color="auto" w:fill="FFFFFF"/>
        <w:spacing w:after="0" w:line="288" w:lineRule="atLeast"/>
        <w:textAlignment w:val="baseline"/>
        <w:rPr>
          <w:rFonts w:eastAsia="Times New Roman" w:cstheme="minorHAnsi"/>
          <w:lang w:eastAsia="en-AU"/>
        </w:rPr>
      </w:pPr>
      <w:r w:rsidRPr="001721F8">
        <w:rPr>
          <w:rFonts w:eastAsia="Times New Roman" w:cstheme="minorHAnsi"/>
          <w:b/>
          <w:bCs/>
          <w:bdr w:val="none" w:sz="0" w:space="0" w:color="auto" w:frame="1"/>
          <w:lang w:eastAsia="en-AU"/>
        </w:rPr>
        <w:t>Plus…</w:t>
      </w:r>
      <w:r w:rsidRPr="001721F8">
        <w:rPr>
          <w:rFonts w:eastAsia="Times New Roman" w:cstheme="minorHAnsi"/>
          <w:lang w:eastAsia="en-AU"/>
        </w:rPr>
        <w:t> Register and attend for your chance to win a HTC VIVE COSMOS Virtual Reality kit – worth $</w:t>
      </w:r>
      <w:proofErr w:type="gramStart"/>
      <w:r w:rsidRPr="001721F8">
        <w:rPr>
          <w:rFonts w:eastAsia="Times New Roman" w:cstheme="minorHAnsi"/>
          <w:lang w:eastAsia="en-AU"/>
        </w:rPr>
        <w:t>1,299.00.*</w:t>
      </w:r>
      <w:proofErr w:type="gramEnd"/>
    </w:p>
    <w:p w14:paraId="2BC4E15F" w14:textId="4A8A81B0" w:rsidR="00E9144C" w:rsidRPr="001721F8" w:rsidRDefault="0019588B" w:rsidP="00957EEB">
      <w:pPr>
        <w:spacing w:after="0"/>
        <w:rPr>
          <w:rFonts w:cstheme="minorHAnsi"/>
        </w:rPr>
      </w:pPr>
      <w:hyperlink r:id="rId106" w:history="1">
        <w:r w:rsidR="00E9144C" w:rsidRPr="001721F8">
          <w:rPr>
            <w:rStyle w:val="Hyperlink"/>
            <w:rFonts w:cstheme="minorHAnsi"/>
            <w:color w:val="auto"/>
          </w:rPr>
          <w:t>https://study.sae.edu.au/open-day-sydney/?source=OD-br-search&amp;gclid=EAIaIQobChMI6vqa7Kbv6gIVhlZgCh1sEAzXEAAYAiAAEgJwxPD_BwE</w:t>
        </w:r>
      </w:hyperlink>
    </w:p>
    <w:p w14:paraId="3E9E07F1" w14:textId="77777777" w:rsidR="00E9144C" w:rsidRPr="001721F8" w:rsidRDefault="00E9144C" w:rsidP="00957EEB">
      <w:pPr>
        <w:spacing w:after="0"/>
        <w:rPr>
          <w:rFonts w:cstheme="minorHAnsi"/>
          <w:b/>
          <w:lang w:val="en-US"/>
        </w:rPr>
      </w:pPr>
    </w:p>
    <w:p w14:paraId="6E843536" w14:textId="0E2771AF" w:rsidR="00097F17" w:rsidRPr="001721F8" w:rsidRDefault="00097F17" w:rsidP="00957EEB">
      <w:pPr>
        <w:spacing w:after="0" w:line="240" w:lineRule="auto"/>
        <w:rPr>
          <w:rFonts w:eastAsia="Times New Roman" w:cstheme="minorHAnsi"/>
          <w:b/>
          <w:lang w:eastAsia="en-AU"/>
        </w:rPr>
      </w:pPr>
      <w:r w:rsidRPr="001721F8">
        <w:rPr>
          <w:rFonts w:eastAsia="Times New Roman" w:cstheme="minorHAnsi"/>
          <w:b/>
          <w:lang w:eastAsia="en-AU"/>
        </w:rPr>
        <w:t xml:space="preserve">Southern School of Natural Therapies </w:t>
      </w:r>
      <w:r w:rsidR="00E9144C" w:rsidRPr="001721F8">
        <w:rPr>
          <w:rFonts w:eastAsia="Times New Roman" w:cstheme="minorHAnsi"/>
          <w:b/>
          <w:lang w:eastAsia="en-AU"/>
        </w:rPr>
        <w:t xml:space="preserve">Virtual </w:t>
      </w:r>
      <w:r w:rsidRPr="001721F8">
        <w:rPr>
          <w:rFonts w:eastAsia="Times New Roman" w:cstheme="minorHAnsi"/>
          <w:b/>
          <w:lang w:eastAsia="en-AU"/>
        </w:rPr>
        <w:t>Open Day</w:t>
      </w:r>
    </w:p>
    <w:p w14:paraId="60FA5B4A" w14:textId="69A7AA31" w:rsidR="00097F17" w:rsidRPr="001721F8" w:rsidRDefault="00097F17" w:rsidP="00957EEB">
      <w:pPr>
        <w:spacing w:after="0" w:line="240" w:lineRule="auto"/>
        <w:rPr>
          <w:rFonts w:cstheme="minorHAnsi"/>
        </w:rPr>
      </w:pPr>
      <w:r w:rsidRPr="001721F8">
        <w:rPr>
          <w:rFonts w:cstheme="minorHAnsi"/>
        </w:rPr>
        <w:t>1</w:t>
      </w:r>
      <w:r w:rsidR="00E9144C" w:rsidRPr="001721F8">
        <w:rPr>
          <w:rFonts w:cstheme="minorHAnsi"/>
        </w:rPr>
        <w:t>1</w:t>
      </w:r>
      <w:r w:rsidRPr="001721F8">
        <w:rPr>
          <w:rFonts w:cstheme="minorHAnsi"/>
        </w:rPr>
        <w:t xml:space="preserve"> August. </w:t>
      </w:r>
      <w:r w:rsidR="00E9144C" w:rsidRPr="001721F8">
        <w:rPr>
          <w:rFonts w:cstheme="minorHAnsi"/>
        </w:rPr>
        <w:t>4pm to 7pm</w:t>
      </w:r>
    </w:p>
    <w:p w14:paraId="5FF40A31" w14:textId="77777777" w:rsidR="00E9144C" w:rsidRPr="001721F8" w:rsidRDefault="00E9144C" w:rsidP="00957EEB">
      <w:pPr>
        <w:spacing w:after="0"/>
        <w:rPr>
          <w:rFonts w:cstheme="minorHAnsi"/>
        </w:rPr>
      </w:pPr>
      <w:r w:rsidRPr="001721F8">
        <w:rPr>
          <w:rFonts w:cstheme="minorHAnsi"/>
        </w:rPr>
        <w:t>Live chat directly with Academics and Course &amp; Career Advisors</w:t>
      </w:r>
    </w:p>
    <w:p w14:paraId="3037E27A" w14:textId="77777777" w:rsidR="00E9144C" w:rsidRPr="001721F8" w:rsidRDefault="00E9144C" w:rsidP="00957EEB">
      <w:pPr>
        <w:spacing w:after="0"/>
        <w:rPr>
          <w:rFonts w:cstheme="minorHAnsi"/>
        </w:rPr>
      </w:pPr>
      <w:r w:rsidRPr="001721F8">
        <w:rPr>
          <w:rFonts w:cstheme="minorHAnsi"/>
        </w:rPr>
        <w:t>Get all your questions about study and student life answered</w:t>
      </w:r>
    </w:p>
    <w:p w14:paraId="6AF832A4" w14:textId="77777777" w:rsidR="00E9144C" w:rsidRPr="001721F8" w:rsidRDefault="00E9144C" w:rsidP="00957EEB">
      <w:pPr>
        <w:spacing w:after="0"/>
        <w:rPr>
          <w:rFonts w:cstheme="minorHAnsi"/>
        </w:rPr>
      </w:pPr>
      <w:r w:rsidRPr="001721F8">
        <w:rPr>
          <w:rFonts w:cstheme="minorHAnsi"/>
        </w:rPr>
        <w:t>Learn more about our dynamic undergraduate and postgraduate courses</w:t>
      </w:r>
    </w:p>
    <w:p w14:paraId="4EBBB2FD" w14:textId="77777777" w:rsidR="00E9144C" w:rsidRPr="001721F8" w:rsidRDefault="00E9144C" w:rsidP="00957EEB">
      <w:pPr>
        <w:spacing w:after="0"/>
        <w:rPr>
          <w:rFonts w:cstheme="minorHAnsi"/>
        </w:rPr>
      </w:pPr>
      <w:r w:rsidRPr="001721F8">
        <w:rPr>
          <w:rFonts w:cstheme="minorHAnsi"/>
        </w:rPr>
        <w:t>Gain access to our video and resource library</w:t>
      </w:r>
    </w:p>
    <w:p w14:paraId="11CE8607" w14:textId="77777777" w:rsidR="00E9144C" w:rsidRPr="001721F8" w:rsidRDefault="00E9144C" w:rsidP="00957EEB">
      <w:pPr>
        <w:spacing w:after="0"/>
        <w:rPr>
          <w:rFonts w:cstheme="minorHAnsi"/>
        </w:rPr>
      </w:pPr>
      <w:r w:rsidRPr="001721F8">
        <w:rPr>
          <w:rFonts w:cstheme="minorHAnsi"/>
        </w:rPr>
        <w:t>Meet other students in our virtual social lounge</w:t>
      </w:r>
    </w:p>
    <w:p w14:paraId="60D1DB1C" w14:textId="41909EE9" w:rsidR="00097F17" w:rsidRPr="001721F8" w:rsidRDefault="0019588B" w:rsidP="00957EEB">
      <w:pPr>
        <w:spacing w:after="0"/>
        <w:rPr>
          <w:rFonts w:cstheme="minorHAnsi"/>
        </w:rPr>
      </w:pPr>
      <w:hyperlink r:id="rId107" w:history="1">
        <w:r w:rsidR="00E9144C" w:rsidRPr="001721F8">
          <w:rPr>
            <w:rStyle w:val="Hyperlink"/>
            <w:rFonts w:cstheme="minorHAnsi"/>
            <w:color w:val="auto"/>
          </w:rPr>
          <w:t>https://www.ssnt.edu.au/about/events-and-workshops/virtual-open-day-2020</w:t>
        </w:r>
      </w:hyperlink>
    </w:p>
    <w:p w14:paraId="7D477D7C" w14:textId="77777777" w:rsidR="00E9144C" w:rsidRPr="001721F8" w:rsidRDefault="00E9144C" w:rsidP="00957EEB">
      <w:pPr>
        <w:spacing w:after="0"/>
        <w:rPr>
          <w:rFonts w:cstheme="minorHAnsi"/>
          <w:b/>
          <w:lang w:val="en-US"/>
        </w:rPr>
      </w:pPr>
    </w:p>
    <w:p w14:paraId="7626CCF1" w14:textId="5D63EC47" w:rsidR="00097F17" w:rsidRPr="001721F8" w:rsidRDefault="00097F17" w:rsidP="00957EEB">
      <w:pPr>
        <w:spacing w:after="0"/>
        <w:rPr>
          <w:rFonts w:cstheme="minorHAnsi"/>
          <w:sz w:val="32"/>
          <w:szCs w:val="32"/>
        </w:rPr>
      </w:pPr>
      <w:r w:rsidRPr="001721F8">
        <w:rPr>
          <w:rFonts w:eastAsia="Calibri" w:cstheme="minorHAnsi"/>
          <w:b/>
          <w:sz w:val="32"/>
          <w:szCs w:val="32"/>
          <w:u w:val="single"/>
        </w:rPr>
        <w:t>GENERAL</w:t>
      </w:r>
    </w:p>
    <w:p w14:paraId="690B2F24" w14:textId="77777777" w:rsidR="002379C0" w:rsidRDefault="002379C0" w:rsidP="00957EEB">
      <w:pPr>
        <w:spacing w:after="0"/>
        <w:rPr>
          <w:rFonts w:cstheme="minorHAnsi"/>
          <w:b/>
          <w:lang w:val="en-US"/>
        </w:rPr>
      </w:pPr>
    </w:p>
    <w:p w14:paraId="49913016" w14:textId="54B619DE" w:rsidR="00097F17" w:rsidRPr="001721F8" w:rsidRDefault="00097F17" w:rsidP="00957EEB">
      <w:pPr>
        <w:spacing w:after="0"/>
        <w:rPr>
          <w:rFonts w:cstheme="minorHAnsi"/>
          <w:b/>
          <w:lang w:val="en-US"/>
        </w:rPr>
      </w:pPr>
      <w:r w:rsidRPr="001721F8">
        <w:rPr>
          <w:rFonts w:cstheme="minorHAnsi"/>
          <w:b/>
          <w:lang w:val="en-US"/>
        </w:rPr>
        <w:t>Discover a Career in Podiatry</w:t>
      </w:r>
    </w:p>
    <w:p w14:paraId="61EEA39E" w14:textId="77777777" w:rsidR="00097F17" w:rsidRPr="001721F8" w:rsidRDefault="00097F17" w:rsidP="00957EEB">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The feet are often overlooked when people consider their health. But when you think about how important the feet are for mobility, independence and </w:t>
      </w:r>
      <w:proofErr w:type="gramStart"/>
      <w:r w:rsidRPr="001721F8">
        <w:rPr>
          <w:rFonts w:asciiTheme="minorHAnsi" w:hAnsiTheme="minorHAnsi" w:cstheme="minorHAnsi"/>
          <w:sz w:val="22"/>
          <w:szCs w:val="22"/>
        </w:rPr>
        <w:t>every day</w:t>
      </w:r>
      <w:proofErr w:type="gramEnd"/>
      <w:r w:rsidRPr="001721F8">
        <w:rPr>
          <w:rFonts w:asciiTheme="minorHAnsi" w:hAnsiTheme="minorHAnsi" w:cstheme="minorHAnsi"/>
          <w:sz w:val="22"/>
          <w:szCs w:val="22"/>
        </w:rPr>
        <w:t xml:space="preserve"> activities, you will understand what an important role podiatrists play. There is a range of movements of the feet and lower limb that can be classified as “normal” and it can be challenging to define abnormal movement</w:t>
      </w:r>
    </w:p>
    <w:p w14:paraId="1B07C642" w14:textId="77777777" w:rsidR="00097F17" w:rsidRPr="001721F8" w:rsidRDefault="00097F17" w:rsidP="00957EEB">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Often people who have played a lot of sport when growing up become interested in this area as they understand the importance of the fee</w:t>
      </w:r>
    </w:p>
    <w:p w14:paraId="144D8DFF" w14:textId="77777777" w:rsidR="00097F17" w:rsidRPr="001721F8" w:rsidRDefault="0019588B" w:rsidP="00957EEB">
      <w:pPr>
        <w:spacing w:after="0"/>
        <w:rPr>
          <w:rFonts w:cstheme="minorHAnsi"/>
          <w:lang w:val="en-US"/>
        </w:rPr>
      </w:pPr>
      <w:hyperlink r:id="rId108" w:history="1">
        <w:r w:rsidR="00097F17" w:rsidRPr="001721F8">
          <w:rPr>
            <w:rStyle w:val="Hyperlink"/>
            <w:rFonts w:cstheme="minorHAnsi"/>
            <w:color w:val="auto"/>
            <w:lang w:val="en-US"/>
          </w:rPr>
          <w:t>https://www.myhealthcareer.com.au/podiatry-career/</w:t>
        </w:r>
      </w:hyperlink>
    </w:p>
    <w:p w14:paraId="7E4D3611" w14:textId="77777777" w:rsidR="00097F17" w:rsidRPr="001721F8" w:rsidRDefault="00097F17" w:rsidP="00957EEB">
      <w:pPr>
        <w:spacing w:after="0"/>
        <w:rPr>
          <w:rFonts w:cstheme="minorHAnsi"/>
          <w:b/>
          <w:bCs/>
        </w:rPr>
      </w:pPr>
    </w:p>
    <w:p w14:paraId="7320207C" w14:textId="77777777" w:rsidR="00097F17" w:rsidRPr="001721F8" w:rsidRDefault="00097F17" w:rsidP="00957EEB">
      <w:pPr>
        <w:spacing w:after="0"/>
        <w:rPr>
          <w:rFonts w:cstheme="minorHAnsi"/>
        </w:rPr>
      </w:pPr>
      <w:r w:rsidRPr="001721F8">
        <w:rPr>
          <w:rFonts w:cstheme="minorHAnsi"/>
          <w:b/>
          <w:bCs/>
        </w:rPr>
        <w:t>Scholarship Supporting Young People Post-Cancer Diagnosis</w:t>
      </w:r>
      <w:r w:rsidRPr="001721F8">
        <w:rPr>
          <w:rFonts w:cstheme="minorHAnsi"/>
        </w:rPr>
        <w:t xml:space="preserve"> </w:t>
      </w:r>
    </w:p>
    <w:p w14:paraId="328B2E0F" w14:textId="241B23FC" w:rsidR="00097F17" w:rsidRPr="001721F8" w:rsidRDefault="00097F17" w:rsidP="00957EEB">
      <w:pPr>
        <w:spacing w:after="0"/>
        <w:rPr>
          <w:rFonts w:cstheme="minorHAnsi"/>
        </w:rPr>
      </w:pPr>
      <w:r w:rsidRPr="001721F8">
        <w:rPr>
          <w:rFonts w:cstheme="minorHAnsi"/>
        </w:rPr>
        <w:t xml:space="preserve">Entries close </w:t>
      </w:r>
      <w:r w:rsidR="00E40DCA" w:rsidRPr="001721F8">
        <w:rPr>
          <w:rFonts w:cstheme="minorHAnsi"/>
        </w:rPr>
        <w:t>6 September</w:t>
      </w:r>
    </w:p>
    <w:p w14:paraId="67A0E8F2" w14:textId="77777777" w:rsidR="00E40DCA" w:rsidRPr="001721F8" w:rsidRDefault="00E40DCA" w:rsidP="00957EEB">
      <w:pPr>
        <w:pStyle w:val="Heading2"/>
        <w:shd w:val="clear" w:color="auto" w:fill="FFFFFF"/>
        <w:spacing w:before="0"/>
        <w:rPr>
          <w:rFonts w:asciiTheme="minorHAnsi" w:hAnsiTheme="minorHAnsi" w:cstheme="minorHAnsi"/>
          <w:color w:val="auto"/>
          <w:sz w:val="22"/>
          <w:szCs w:val="22"/>
        </w:rPr>
      </w:pPr>
      <w:r w:rsidRPr="001721F8">
        <w:rPr>
          <w:rFonts w:asciiTheme="minorHAnsi" w:hAnsiTheme="minorHAnsi" w:cstheme="minorHAnsi"/>
          <w:b/>
          <w:bCs/>
          <w:color w:val="auto"/>
          <w:sz w:val="22"/>
          <w:szCs w:val="22"/>
        </w:rPr>
        <w:t>Receive up to $5,000 to reach your goal.</w:t>
      </w:r>
    </w:p>
    <w:p w14:paraId="231574BE" w14:textId="77777777" w:rsidR="00E40DCA" w:rsidRPr="001721F8" w:rsidRDefault="00E40DCA" w:rsidP="00957EEB">
      <w:pPr>
        <w:shd w:val="clear" w:color="auto" w:fill="FFFFFF"/>
        <w:spacing w:after="0"/>
        <w:rPr>
          <w:rFonts w:cstheme="minorHAnsi"/>
        </w:rPr>
      </w:pPr>
      <w:r w:rsidRPr="001721F8">
        <w:rPr>
          <w:rFonts w:cstheme="minorHAnsi"/>
        </w:rPr>
        <w:t xml:space="preserve">A goal is anything you wish to accomplish. It can be to do with your emotional or physical well-being, to further your education or to help you get on track for your career of choice. </w:t>
      </w:r>
      <w:hyperlink r:id="rId109" w:history="1">
        <w:r w:rsidRPr="001721F8">
          <w:rPr>
            <w:rStyle w:val="Hyperlink"/>
            <w:rFonts w:cstheme="minorHAnsi"/>
            <w:color w:val="auto"/>
            <w:u w:val="none"/>
          </w:rPr>
          <w:t>Previous recipients</w:t>
        </w:r>
      </w:hyperlink>
      <w:r w:rsidRPr="001721F8">
        <w:rPr>
          <w:rFonts w:cstheme="minorHAnsi"/>
        </w:rPr>
        <w:t xml:space="preserve"> have used their scholarship on ballet lessons, music equipment, laptops, and so much more.</w:t>
      </w:r>
    </w:p>
    <w:p w14:paraId="2072B66A" w14:textId="77777777" w:rsidR="00097F17" w:rsidRPr="001721F8" w:rsidRDefault="00097F17" w:rsidP="00957EEB">
      <w:pPr>
        <w:spacing w:after="0"/>
        <w:rPr>
          <w:rFonts w:cstheme="minorHAnsi"/>
        </w:rPr>
      </w:pPr>
      <w:r w:rsidRPr="001721F8">
        <w:rPr>
          <w:rFonts w:cstheme="minorHAnsi"/>
        </w:rPr>
        <w:t xml:space="preserve">National children’s cancer charity </w:t>
      </w:r>
      <w:proofErr w:type="spellStart"/>
      <w:r w:rsidRPr="001721F8">
        <w:rPr>
          <w:rFonts w:cstheme="minorHAnsi"/>
        </w:rPr>
        <w:t>Redkite</w:t>
      </w:r>
      <w:proofErr w:type="spellEnd"/>
      <w:r w:rsidRPr="001721F8">
        <w:rPr>
          <w:rFonts w:cstheme="minorHAnsi"/>
        </w:rPr>
        <w:t xml:space="preserve"> have opened applications for their </w:t>
      </w:r>
      <w:proofErr w:type="spellStart"/>
      <w:r w:rsidRPr="001721F8">
        <w:rPr>
          <w:rFonts w:cstheme="minorHAnsi"/>
        </w:rPr>
        <w:t>Redkite</w:t>
      </w:r>
      <w:proofErr w:type="spellEnd"/>
      <w:r w:rsidRPr="001721F8">
        <w:rPr>
          <w:rFonts w:cstheme="minorHAnsi"/>
        </w:rPr>
        <w:t xml:space="preserve"> and Coles Dare to Dream Scholarships – a grant for young people aged 15 to 24 years to pursue education, career or life goals that have been put on hold for cancer. If someone you know may benefit from the scholarships, visit:</w:t>
      </w:r>
    </w:p>
    <w:p w14:paraId="3521E17A" w14:textId="06BFAB55" w:rsidR="00097F17" w:rsidRPr="001721F8" w:rsidRDefault="0019588B" w:rsidP="00957EEB">
      <w:pPr>
        <w:spacing w:after="0" w:line="240" w:lineRule="auto"/>
        <w:rPr>
          <w:rFonts w:cstheme="minorHAnsi"/>
        </w:rPr>
      </w:pPr>
      <w:hyperlink r:id="rId110" w:history="1">
        <w:r w:rsidR="00E40DCA" w:rsidRPr="001721F8">
          <w:rPr>
            <w:rStyle w:val="Hyperlink"/>
            <w:rFonts w:cstheme="minorHAnsi"/>
            <w:color w:val="auto"/>
          </w:rPr>
          <w:t>https://daretodream.redkite.org.au/</w:t>
        </w:r>
      </w:hyperlink>
    </w:p>
    <w:p w14:paraId="0047A449" w14:textId="77777777" w:rsidR="00097F17" w:rsidRPr="001721F8" w:rsidRDefault="00097F17" w:rsidP="00957EEB">
      <w:pPr>
        <w:pStyle w:val="Heading2"/>
        <w:spacing w:before="0"/>
        <w:rPr>
          <w:rFonts w:asciiTheme="minorHAnsi" w:hAnsiTheme="minorHAnsi" w:cstheme="minorHAnsi"/>
          <w:color w:val="auto"/>
          <w:sz w:val="22"/>
          <w:szCs w:val="22"/>
        </w:rPr>
      </w:pPr>
    </w:p>
    <w:p w14:paraId="577642C9" w14:textId="77777777" w:rsidR="00097F17" w:rsidRPr="001721F8" w:rsidRDefault="00097F17" w:rsidP="00957EEB">
      <w:pPr>
        <w:pStyle w:val="Heading2"/>
        <w:spacing w:before="0"/>
        <w:rPr>
          <w:rFonts w:asciiTheme="minorHAnsi" w:hAnsiTheme="minorHAnsi" w:cstheme="minorHAnsi"/>
          <w:b/>
          <w:bCs/>
          <w:color w:val="auto"/>
          <w:sz w:val="22"/>
          <w:szCs w:val="22"/>
        </w:rPr>
      </w:pPr>
      <w:r w:rsidRPr="001721F8">
        <w:rPr>
          <w:rFonts w:asciiTheme="minorHAnsi" w:hAnsiTheme="minorHAnsi" w:cstheme="minorHAnsi"/>
          <w:b/>
          <w:bCs/>
          <w:color w:val="auto"/>
          <w:sz w:val="22"/>
          <w:szCs w:val="22"/>
        </w:rPr>
        <w:t>How I got the job – Episode 1,’ The Nurse’</w:t>
      </w:r>
    </w:p>
    <w:p w14:paraId="6EECF0AF" w14:textId="77777777" w:rsidR="00097F17" w:rsidRPr="001721F8" w:rsidRDefault="00097F17" w:rsidP="00957EEB">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The How I Got </w:t>
      </w:r>
      <w:proofErr w:type="gramStart"/>
      <w:r w:rsidRPr="001721F8">
        <w:rPr>
          <w:rFonts w:asciiTheme="minorHAnsi" w:hAnsiTheme="minorHAnsi" w:cstheme="minorHAnsi"/>
          <w:sz w:val="22"/>
          <w:szCs w:val="22"/>
        </w:rPr>
        <w:t>The</w:t>
      </w:r>
      <w:proofErr w:type="gramEnd"/>
      <w:r w:rsidRPr="001721F8">
        <w:rPr>
          <w:rFonts w:asciiTheme="minorHAnsi" w:hAnsiTheme="minorHAnsi" w:cstheme="minorHAnsi"/>
          <w:sz w:val="22"/>
          <w:szCs w:val="22"/>
        </w:rPr>
        <w:t xml:space="preserve"> Job series shows young Australians talking about how VET helped them to find direction and achieve success in a field they’re passionate about. There are a lot of misconceptions about VET. Yet, through this series we learnt these pathways help build real skills for real careers and </w:t>
      </w:r>
      <w:proofErr w:type="gramStart"/>
      <w:r w:rsidRPr="001721F8">
        <w:rPr>
          <w:rFonts w:asciiTheme="minorHAnsi" w:hAnsiTheme="minorHAnsi" w:cstheme="minorHAnsi"/>
          <w:sz w:val="22"/>
          <w:szCs w:val="22"/>
        </w:rPr>
        <w:t>open up</w:t>
      </w:r>
      <w:proofErr w:type="gramEnd"/>
      <w:r w:rsidRPr="001721F8">
        <w:rPr>
          <w:rFonts w:asciiTheme="minorHAnsi" w:hAnsiTheme="minorHAnsi" w:cstheme="minorHAnsi"/>
          <w:sz w:val="22"/>
          <w:szCs w:val="22"/>
        </w:rPr>
        <w:t xml:space="preserve"> a variety of employment opportunities across lots of different industries.</w:t>
      </w:r>
    </w:p>
    <w:p w14:paraId="12DA65BC" w14:textId="77777777" w:rsidR="00097F17" w:rsidRPr="001721F8" w:rsidRDefault="0019588B" w:rsidP="00957EEB">
      <w:pPr>
        <w:pStyle w:val="NormalWeb"/>
        <w:spacing w:before="0" w:beforeAutospacing="0" w:after="0" w:afterAutospacing="0"/>
        <w:rPr>
          <w:rFonts w:asciiTheme="minorHAnsi" w:hAnsiTheme="minorHAnsi" w:cstheme="minorHAnsi"/>
          <w:sz w:val="22"/>
          <w:szCs w:val="22"/>
        </w:rPr>
      </w:pPr>
      <w:hyperlink r:id="rId111" w:history="1">
        <w:r w:rsidR="00097F17" w:rsidRPr="001721F8">
          <w:rPr>
            <w:rStyle w:val="Hyperlink"/>
            <w:rFonts w:asciiTheme="minorHAnsi" w:hAnsiTheme="minorHAnsi" w:cstheme="minorHAnsi"/>
            <w:color w:val="auto"/>
            <w:sz w:val="22"/>
            <w:szCs w:val="22"/>
          </w:rPr>
          <w:t>https://www.fya.org.au/video/how-i-got-the-job-the-nurse/</w:t>
        </w:r>
      </w:hyperlink>
      <w:r w:rsidR="00097F17" w:rsidRPr="001721F8">
        <w:rPr>
          <w:rFonts w:asciiTheme="minorHAnsi" w:hAnsiTheme="minorHAnsi" w:cstheme="minorHAnsi"/>
          <w:sz w:val="22"/>
          <w:szCs w:val="22"/>
        </w:rPr>
        <w:t xml:space="preserve"> </w:t>
      </w:r>
    </w:p>
    <w:p w14:paraId="7A2DD0E8" w14:textId="14828460" w:rsidR="00097F17" w:rsidRPr="001721F8" w:rsidRDefault="00097F17" w:rsidP="00957EEB">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 </w:t>
      </w:r>
    </w:p>
    <w:p w14:paraId="4AB44A98" w14:textId="77777777" w:rsidR="00097F17" w:rsidRPr="001721F8" w:rsidRDefault="00097F17" w:rsidP="00957EEB">
      <w:pPr>
        <w:spacing w:after="0"/>
        <w:rPr>
          <w:rFonts w:cstheme="minorHAnsi"/>
        </w:rPr>
      </w:pPr>
      <w:r w:rsidRPr="001721F8">
        <w:rPr>
          <w:rFonts w:cstheme="minorHAnsi"/>
          <w:b/>
          <w:bCs/>
        </w:rPr>
        <w:t>ASD Cyber EXP - Free Program Available Now</w:t>
      </w:r>
      <w:r w:rsidRPr="001721F8">
        <w:rPr>
          <w:rFonts w:cstheme="minorHAnsi"/>
        </w:rPr>
        <w:t> </w:t>
      </w:r>
    </w:p>
    <w:p w14:paraId="53E3AA24" w14:textId="77777777" w:rsidR="00E87284" w:rsidRPr="001721F8" w:rsidRDefault="00E87284" w:rsidP="00957EEB">
      <w:pPr>
        <w:pStyle w:val="Heading3"/>
        <w:shd w:val="clear" w:color="auto" w:fill="FFFFFF"/>
        <w:spacing w:before="0"/>
        <w:rPr>
          <w:rFonts w:asciiTheme="minorHAnsi" w:hAnsiTheme="minorHAnsi" w:cstheme="minorHAnsi"/>
          <w:color w:val="auto"/>
          <w:sz w:val="22"/>
          <w:szCs w:val="22"/>
        </w:rPr>
      </w:pPr>
      <w:r w:rsidRPr="001721F8">
        <w:rPr>
          <w:rFonts w:asciiTheme="minorHAnsi" w:hAnsiTheme="minorHAnsi" w:cstheme="minorHAnsi"/>
          <w:color w:val="auto"/>
          <w:sz w:val="22"/>
          <w:szCs w:val="22"/>
        </w:rPr>
        <w:t xml:space="preserve">ASD </w:t>
      </w:r>
      <w:proofErr w:type="spellStart"/>
      <w:r w:rsidRPr="001721F8">
        <w:rPr>
          <w:rFonts w:asciiTheme="minorHAnsi" w:hAnsiTheme="minorHAnsi" w:cstheme="minorHAnsi"/>
          <w:color w:val="auto"/>
          <w:sz w:val="22"/>
          <w:szCs w:val="22"/>
        </w:rPr>
        <w:t>CyberEXP</w:t>
      </w:r>
      <w:proofErr w:type="spellEnd"/>
      <w:r w:rsidRPr="001721F8">
        <w:rPr>
          <w:rFonts w:asciiTheme="minorHAnsi" w:hAnsiTheme="minorHAnsi" w:cstheme="minorHAnsi"/>
          <w:color w:val="auto"/>
          <w:sz w:val="22"/>
          <w:szCs w:val="22"/>
        </w:rPr>
        <w:t xml:space="preserve"> will take you through a day in the life of five cyber specialists experts working in the Australian Signals Directorate helping to secure the government’s information, </w:t>
      </w:r>
      <w:proofErr w:type="gramStart"/>
      <w:r w:rsidRPr="001721F8">
        <w:rPr>
          <w:rFonts w:asciiTheme="minorHAnsi" w:hAnsiTheme="minorHAnsi" w:cstheme="minorHAnsi"/>
          <w:color w:val="auto"/>
          <w:sz w:val="22"/>
          <w:szCs w:val="22"/>
        </w:rPr>
        <w:t>services</w:t>
      </w:r>
      <w:proofErr w:type="gramEnd"/>
      <w:r w:rsidRPr="001721F8">
        <w:rPr>
          <w:rFonts w:asciiTheme="minorHAnsi" w:hAnsiTheme="minorHAnsi" w:cstheme="minorHAnsi"/>
          <w:color w:val="auto"/>
          <w:sz w:val="22"/>
          <w:szCs w:val="22"/>
        </w:rPr>
        <w:t xml:space="preserve"> and personnel.</w:t>
      </w:r>
    </w:p>
    <w:p w14:paraId="019E7BDE" w14:textId="77777777" w:rsidR="00097F17" w:rsidRPr="001721F8" w:rsidRDefault="00097F17" w:rsidP="00957EEB">
      <w:pPr>
        <w:spacing w:after="0"/>
        <w:rPr>
          <w:rFonts w:cstheme="minorHAnsi"/>
        </w:rPr>
      </w:pPr>
      <w:r w:rsidRPr="001721F8">
        <w:rPr>
          <w:rFonts w:cstheme="minorHAnsi"/>
        </w:rPr>
        <w:t xml:space="preserve">The ASD Cyber EXP is a free online program that enables students to explore careers in cyber security with the Australian Signals Directorate. The program highlights five unique careers at ASD through the perspective of professionals working in the </w:t>
      </w:r>
      <w:proofErr w:type="gramStart"/>
      <w:r w:rsidRPr="001721F8">
        <w:rPr>
          <w:rFonts w:cstheme="minorHAnsi"/>
        </w:rPr>
        <w:t>field, and</w:t>
      </w:r>
      <w:proofErr w:type="gramEnd"/>
      <w:r w:rsidRPr="001721F8">
        <w:rPr>
          <w:rFonts w:cstheme="minorHAnsi"/>
        </w:rPr>
        <w:t xml:space="preserve"> includes a real-world simulation and a range of exercises. </w:t>
      </w:r>
      <w:hyperlink r:id="rId112" w:tgtFrame="_blank" w:history="1">
        <w:r w:rsidRPr="001721F8">
          <w:rPr>
            <w:rStyle w:val="Hyperlink"/>
            <w:rFonts w:cstheme="minorHAnsi"/>
            <w:color w:val="auto"/>
          </w:rPr>
          <w:t>https://asdcyberexp.com.au</w:t>
        </w:r>
      </w:hyperlink>
    </w:p>
    <w:p w14:paraId="3802B48A" w14:textId="77777777" w:rsidR="00097F17" w:rsidRPr="001721F8" w:rsidRDefault="00097F17" w:rsidP="00957EEB">
      <w:pPr>
        <w:pStyle w:val="Heading2"/>
        <w:spacing w:before="0"/>
        <w:rPr>
          <w:rFonts w:asciiTheme="minorHAnsi" w:hAnsiTheme="minorHAnsi" w:cstheme="minorHAnsi"/>
          <w:color w:val="auto"/>
          <w:sz w:val="22"/>
          <w:szCs w:val="22"/>
        </w:rPr>
      </w:pPr>
    </w:p>
    <w:p w14:paraId="5AD4D126" w14:textId="068DFEFE" w:rsidR="00097F17" w:rsidRPr="001721F8" w:rsidRDefault="00097F17" w:rsidP="00957EEB">
      <w:pPr>
        <w:pStyle w:val="Heading2"/>
        <w:spacing w:before="0"/>
        <w:rPr>
          <w:rFonts w:asciiTheme="minorHAnsi" w:hAnsiTheme="minorHAnsi" w:cstheme="minorHAnsi"/>
          <w:b/>
          <w:bCs/>
          <w:color w:val="auto"/>
          <w:sz w:val="22"/>
          <w:szCs w:val="22"/>
        </w:rPr>
      </w:pPr>
      <w:r w:rsidRPr="001721F8">
        <w:rPr>
          <w:rFonts w:asciiTheme="minorHAnsi" w:hAnsiTheme="minorHAnsi" w:cstheme="minorHAnsi"/>
          <w:b/>
          <w:bCs/>
          <w:color w:val="auto"/>
          <w:sz w:val="22"/>
          <w:szCs w:val="22"/>
        </w:rPr>
        <w:t>The Big Meet 20</w:t>
      </w:r>
      <w:r w:rsidR="00E87284" w:rsidRPr="001721F8">
        <w:rPr>
          <w:rFonts w:asciiTheme="minorHAnsi" w:hAnsiTheme="minorHAnsi" w:cstheme="minorHAnsi"/>
          <w:b/>
          <w:bCs/>
          <w:color w:val="auto"/>
          <w:sz w:val="22"/>
          <w:szCs w:val="22"/>
        </w:rPr>
        <w:t>21</w:t>
      </w:r>
      <w:r w:rsidRPr="001721F8">
        <w:rPr>
          <w:rFonts w:asciiTheme="minorHAnsi" w:hAnsiTheme="minorHAnsi" w:cstheme="minorHAnsi"/>
          <w:b/>
          <w:bCs/>
          <w:color w:val="auto"/>
          <w:sz w:val="22"/>
          <w:szCs w:val="22"/>
        </w:rPr>
        <w:t xml:space="preserve"> – Save The Date</w:t>
      </w:r>
    </w:p>
    <w:p w14:paraId="31687AE5" w14:textId="016C5DFA" w:rsidR="00097F17" w:rsidRPr="001721F8" w:rsidRDefault="00E87284" w:rsidP="00957EEB">
      <w:pPr>
        <w:pStyle w:val="Heading2"/>
        <w:spacing w:before="0"/>
        <w:rPr>
          <w:rFonts w:asciiTheme="minorHAnsi" w:hAnsiTheme="minorHAnsi" w:cstheme="minorHAnsi"/>
          <w:color w:val="auto"/>
          <w:sz w:val="22"/>
          <w:szCs w:val="22"/>
        </w:rPr>
      </w:pPr>
      <w:r w:rsidRPr="001721F8">
        <w:rPr>
          <w:rFonts w:asciiTheme="minorHAnsi" w:eastAsia="Times New Roman" w:hAnsiTheme="minorHAnsi" w:cstheme="minorHAnsi"/>
          <w:color w:val="auto"/>
          <w:sz w:val="22"/>
          <w:szCs w:val="22"/>
          <w:lang w:eastAsia="en-AU"/>
        </w:rPr>
        <w:t>March/April 2021</w:t>
      </w:r>
    </w:p>
    <w:p w14:paraId="103F5FBD" w14:textId="77777777" w:rsidR="00097F17" w:rsidRPr="001721F8" w:rsidRDefault="00097F17" w:rsidP="00957EEB">
      <w:pPr>
        <w:spacing w:after="0" w:line="240" w:lineRule="auto"/>
        <w:rPr>
          <w:rFonts w:eastAsia="Times New Roman" w:cstheme="minorHAnsi"/>
          <w:lang w:eastAsia="en-AU"/>
        </w:rPr>
      </w:pPr>
      <w:r w:rsidRPr="001721F8">
        <w:rPr>
          <w:rFonts w:eastAsia="Times New Roman" w:cstheme="minorHAnsi"/>
          <w:lang w:eastAsia="en-AU"/>
        </w:rPr>
        <w:t>The Gallery, International Convention Centre Sydney, Darling Drive, Darling Harbour</w:t>
      </w:r>
    </w:p>
    <w:p w14:paraId="6A488024" w14:textId="77777777" w:rsidR="00097F17" w:rsidRPr="001721F8" w:rsidRDefault="00097F17" w:rsidP="00957EEB">
      <w:pPr>
        <w:spacing w:after="0" w:line="240" w:lineRule="auto"/>
        <w:rPr>
          <w:rFonts w:eastAsia="Times New Roman" w:cstheme="minorHAnsi"/>
          <w:lang w:eastAsia="en-AU"/>
        </w:rPr>
      </w:pPr>
      <w:r w:rsidRPr="001721F8">
        <w:rPr>
          <w:rFonts w:eastAsia="Times New Roman" w:cstheme="minorHAnsi"/>
          <w:lang w:eastAsia="en-AU"/>
        </w:rPr>
        <w:t xml:space="preserve">Every year Australia's leading employers travel the country looking for high quality graduates and undergraduates. The Big Meet is your opportunity to meet up to 100 of these organisations in one day and in one location. These organisations are offering a range of options including graduate employment, voluntary work, gap years, international internships, vacation work, postgraduate education, teaching, </w:t>
      </w:r>
      <w:proofErr w:type="gramStart"/>
      <w:r w:rsidRPr="001721F8">
        <w:rPr>
          <w:rFonts w:eastAsia="Times New Roman" w:cstheme="minorHAnsi"/>
          <w:lang w:eastAsia="en-AU"/>
        </w:rPr>
        <w:t>travel</w:t>
      </w:r>
      <w:proofErr w:type="gramEnd"/>
      <w:r w:rsidRPr="001721F8">
        <w:rPr>
          <w:rFonts w:eastAsia="Times New Roman" w:cstheme="minorHAnsi"/>
          <w:lang w:eastAsia="en-AU"/>
        </w:rPr>
        <w:t xml:space="preserve"> and overseas opportunities. Whatever your interests, The Big Meet has something that will meet your needs. </w:t>
      </w:r>
    </w:p>
    <w:p w14:paraId="7A68E4E7" w14:textId="77777777" w:rsidR="00097F17" w:rsidRPr="001721F8" w:rsidRDefault="0019588B" w:rsidP="00957EEB">
      <w:pPr>
        <w:pStyle w:val="NormalWeb"/>
        <w:shd w:val="clear" w:color="auto" w:fill="FFFFFF"/>
        <w:spacing w:before="0" w:beforeAutospacing="0" w:after="0" w:afterAutospacing="0"/>
        <w:rPr>
          <w:rFonts w:asciiTheme="minorHAnsi" w:hAnsiTheme="minorHAnsi" w:cstheme="minorHAnsi"/>
          <w:sz w:val="22"/>
          <w:szCs w:val="22"/>
        </w:rPr>
      </w:pPr>
      <w:hyperlink r:id="rId113" w:history="1">
        <w:r w:rsidR="00097F17" w:rsidRPr="001721F8">
          <w:rPr>
            <w:rStyle w:val="Hyperlink"/>
            <w:rFonts w:asciiTheme="minorHAnsi" w:hAnsiTheme="minorHAnsi" w:cstheme="minorHAnsi"/>
            <w:color w:val="auto"/>
            <w:sz w:val="22"/>
            <w:szCs w:val="22"/>
          </w:rPr>
          <w:t>https://www.thebigmeet.com.au/</w:t>
        </w:r>
      </w:hyperlink>
    </w:p>
    <w:p w14:paraId="5E1609E3" w14:textId="77777777" w:rsidR="00097F17" w:rsidRPr="001721F8" w:rsidRDefault="00097F17" w:rsidP="00957EEB">
      <w:pPr>
        <w:spacing w:after="0"/>
        <w:rPr>
          <w:rFonts w:cstheme="minorHAnsi"/>
          <w:lang w:val="en-US"/>
        </w:rPr>
      </w:pPr>
    </w:p>
    <w:p w14:paraId="0E864267" w14:textId="77777777" w:rsidR="00097F17" w:rsidRPr="001721F8" w:rsidRDefault="00097F17" w:rsidP="00957EEB">
      <w:pPr>
        <w:shd w:val="clear" w:color="auto" w:fill="FFFFFF"/>
        <w:spacing w:after="0"/>
        <w:rPr>
          <w:rFonts w:cstheme="minorHAnsi"/>
        </w:rPr>
      </w:pPr>
      <w:r w:rsidRPr="001721F8">
        <w:rPr>
          <w:rStyle w:val="a"/>
          <w:rFonts w:cstheme="minorHAnsi"/>
          <w:b/>
          <w:bCs/>
          <w:bdr w:val="none" w:sz="0" w:space="0" w:color="auto" w:frame="1"/>
        </w:rPr>
        <w:t>Hot Courses Abroad</w:t>
      </w:r>
    </w:p>
    <w:p w14:paraId="4FAE2356" w14:textId="77777777" w:rsidR="00097F17" w:rsidRPr="001721F8" w:rsidRDefault="00097F17" w:rsidP="00957EEB">
      <w:pPr>
        <w:shd w:val="clear" w:color="auto" w:fill="FFFFFF"/>
        <w:spacing w:after="0"/>
        <w:rPr>
          <w:rStyle w:val="a"/>
          <w:rFonts w:cstheme="minorHAnsi"/>
          <w:bCs/>
          <w:bdr w:val="none" w:sz="0" w:space="0" w:color="auto" w:frame="1"/>
        </w:rPr>
      </w:pPr>
      <w:r w:rsidRPr="001721F8">
        <w:rPr>
          <w:rStyle w:val="a"/>
          <w:rFonts w:cstheme="minorHAnsi"/>
          <w:bCs/>
          <w:bdr w:val="none" w:sz="0" w:space="0" w:color="auto" w:frame="1"/>
        </w:rPr>
        <w:t xml:space="preserve">Search world locations for undergraduate degrees for your field of future study. </w:t>
      </w:r>
      <w:r w:rsidRPr="001721F8">
        <w:rPr>
          <w:rFonts w:cstheme="minorHAnsi"/>
        </w:rPr>
        <w:t xml:space="preserve">Hot courses Abroad lists all degree opportunities (currently over 350,000 programmes) available in 78 destination countries. Through Ultimate Search students can find detailed course information and match their grades and IELTS scores against university entry requirements. They can also download prospectuses, contact </w:t>
      </w:r>
      <w:proofErr w:type="gramStart"/>
      <w:r w:rsidRPr="001721F8">
        <w:rPr>
          <w:rFonts w:cstheme="minorHAnsi"/>
        </w:rPr>
        <w:t>institutions</w:t>
      </w:r>
      <w:proofErr w:type="gramEnd"/>
      <w:r w:rsidRPr="001721F8">
        <w:rPr>
          <w:rFonts w:cstheme="minorHAnsi"/>
        </w:rPr>
        <w:t xml:space="preserve"> and read real student reviews. Our extensive articles and videos section guides students through all stages of the study abroad journey, from research, application and securing a visa, right up to career opportunities after graduating.</w:t>
      </w:r>
    </w:p>
    <w:p w14:paraId="668E83BD" w14:textId="77777777" w:rsidR="00097F17" w:rsidRPr="001721F8" w:rsidRDefault="0019588B" w:rsidP="00957EEB">
      <w:pPr>
        <w:shd w:val="clear" w:color="auto" w:fill="FFFFFF"/>
        <w:spacing w:after="0"/>
        <w:rPr>
          <w:rStyle w:val="a"/>
          <w:rFonts w:cstheme="minorHAnsi"/>
          <w:bCs/>
          <w:bdr w:val="none" w:sz="0" w:space="0" w:color="auto" w:frame="1"/>
        </w:rPr>
      </w:pPr>
      <w:hyperlink r:id="rId114" w:history="1">
        <w:r w:rsidR="00097F17" w:rsidRPr="001721F8">
          <w:rPr>
            <w:rStyle w:val="Hyperlink"/>
            <w:rFonts w:cstheme="minorHAnsi"/>
            <w:color w:val="auto"/>
            <w:bdr w:val="none" w:sz="0" w:space="0" w:color="auto" w:frame="1"/>
          </w:rPr>
          <w:t>https://www.hotcoursesabroad.com/</w:t>
        </w:r>
      </w:hyperlink>
    </w:p>
    <w:p w14:paraId="0460E047" w14:textId="77777777" w:rsidR="00097F17" w:rsidRPr="001721F8" w:rsidRDefault="00097F17" w:rsidP="00957EEB">
      <w:pPr>
        <w:shd w:val="clear" w:color="auto" w:fill="FFFFFF"/>
        <w:spacing w:after="0"/>
        <w:rPr>
          <w:rStyle w:val="a"/>
          <w:rFonts w:cstheme="minorHAnsi"/>
          <w:b/>
          <w:bCs/>
          <w:bdr w:val="none" w:sz="0" w:space="0" w:color="auto" w:frame="1"/>
        </w:rPr>
      </w:pPr>
    </w:p>
    <w:p w14:paraId="1388A584" w14:textId="77777777" w:rsidR="00097F17" w:rsidRPr="001721F8" w:rsidRDefault="00097F17" w:rsidP="00957EEB">
      <w:pPr>
        <w:spacing w:after="0" w:line="240" w:lineRule="auto"/>
        <w:outlineLvl w:val="0"/>
        <w:rPr>
          <w:rFonts w:eastAsia="Times New Roman" w:cstheme="minorHAnsi"/>
          <w:b/>
          <w:bCs/>
          <w:kern w:val="36"/>
          <w:lang w:eastAsia="en-AU"/>
        </w:rPr>
      </w:pPr>
      <w:r w:rsidRPr="001721F8">
        <w:rPr>
          <w:rFonts w:eastAsia="Times New Roman" w:cstheme="minorHAnsi"/>
          <w:b/>
          <w:bCs/>
          <w:kern w:val="36"/>
          <w:lang w:eastAsia="en-AU"/>
        </w:rPr>
        <w:t>Indigenous Scholarships Portal</w:t>
      </w:r>
    </w:p>
    <w:p w14:paraId="7C426263" w14:textId="77777777" w:rsidR="00097F17" w:rsidRPr="001721F8" w:rsidRDefault="00097F17" w:rsidP="00957EEB">
      <w:pPr>
        <w:spacing w:after="0" w:line="240" w:lineRule="auto"/>
        <w:rPr>
          <w:rFonts w:eastAsia="Times New Roman" w:cstheme="minorHAnsi"/>
          <w:lang w:eastAsia="en-AU"/>
        </w:rPr>
      </w:pPr>
      <w:r w:rsidRPr="001721F8">
        <w:rPr>
          <w:rFonts w:eastAsia="Times New Roman" w:cstheme="minorHAnsi"/>
          <w:lang w:eastAsia="en-AU"/>
        </w:rPr>
        <w:t>Scholarship opportunities for Aboriginal and/or Torres Strait Islander Australians.</w:t>
      </w:r>
    </w:p>
    <w:p w14:paraId="19C55AF7" w14:textId="77777777" w:rsidR="00097F17" w:rsidRPr="001721F8" w:rsidRDefault="00097F17" w:rsidP="00957EEB">
      <w:pPr>
        <w:shd w:val="clear" w:color="auto" w:fill="FFFFFF"/>
        <w:spacing w:after="0"/>
        <w:rPr>
          <w:rFonts w:cstheme="minorHAnsi"/>
        </w:rPr>
      </w:pPr>
      <w:r w:rsidRPr="001721F8">
        <w:rPr>
          <w:rFonts w:cstheme="minorHAnsi"/>
        </w:rPr>
        <w:t>By answering 9 short questions, we can help target your search.</w:t>
      </w:r>
    </w:p>
    <w:p w14:paraId="433F77E4" w14:textId="77777777" w:rsidR="00097F17" w:rsidRPr="001721F8" w:rsidRDefault="00097F17" w:rsidP="00957EEB">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Welcome to the Indigenous Scholarships Portal. Here you will find a list of scholarships available for Aboriginal and/ or Torres Strait Islander students of, or currently studying at, universities, </w:t>
      </w:r>
      <w:proofErr w:type="gramStart"/>
      <w:r w:rsidRPr="001721F8">
        <w:rPr>
          <w:rFonts w:asciiTheme="minorHAnsi" w:hAnsiTheme="minorHAnsi" w:cstheme="minorHAnsi"/>
          <w:sz w:val="22"/>
          <w:szCs w:val="22"/>
        </w:rPr>
        <w:t>TAFEs</w:t>
      </w:r>
      <w:proofErr w:type="gramEnd"/>
      <w:r w:rsidRPr="001721F8">
        <w:rPr>
          <w:rFonts w:asciiTheme="minorHAnsi" w:hAnsiTheme="minorHAnsi" w:cstheme="minorHAnsi"/>
          <w:sz w:val="22"/>
          <w:szCs w:val="22"/>
        </w:rPr>
        <w:t xml:space="preserve"> or registered training organisations (RTO’s). The Indigenous Scholarships Portal is delivered by the </w:t>
      </w:r>
      <w:hyperlink r:id="rId115" w:tgtFrame="_blank" w:history="1">
        <w:r w:rsidRPr="001721F8">
          <w:rPr>
            <w:rStyle w:val="Hyperlink"/>
            <w:rFonts w:asciiTheme="minorHAnsi" w:eastAsiaTheme="majorEastAsia" w:hAnsiTheme="minorHAnsi" w:cstheme="minorHAnsi"/>
            <w:color w:val="auto"/>
            <w:sz w:val="22"/>
            <w:szCs w:val="22"/>
          </w:rPr>
          <w:t>Aurora Education Foundation</w:t>
        </w:r>
      </w:hyperlink>
      <w:r w:rsidRPr="001721F8">
        <w:rPr>
          <w:rFonts w:asciiTheme="minorHAnsi" w:hAnsiTheme="minorHAnsi" w:cstheme="minorHAnsi"/>
          <w:sz w:val="22"/>
          <w:szCs w:val="22"/>
        </w:rPr>
        <w:t>. </w:t>
      </w:r>
    </w:p>
    <w:p w14:paraId="74E74E93" w14:textId="77777777" w:rsidR="00097F17" w:rsidRPr="001721F8" w:rsidRDefault="00097F17" w:rsidP="00957EEB">
      <w:pPr>
        <w:pStyle w:val="NormalWeb"/>
        <w:spacing w:before="0" w:beforeAutospacing="0" w:after="0" w:afterAutospacing="0"/>
        <w:rPr>
          <w:rFonts w:asciiTheme="minorHAnsi" w:hAnsiTheme="minorHAnsi" w:cstheme="minorHAnsi"/>
          <w:b/>
          <w:sz w:val="22"/>
          <w:szCs w:val="22"/>
        </w:rPr>
      </w:pPr>
      <w:r w:rsidRPr="001721F8">
        <w:rPr>
          <w:rStyle w:val="Strong"/>
          <w:rFonts w:asciiTheme="minorHAnsi" w:hAnsiTheme="minorHAnsi" w:cstheme="minorHAnsi"/>
          <w:sz w:val="22"/>
          <w:szCs w:val="22"/>
        </w:rPr>
        <w:t>This Portal aims to make it easier for you to:</w:t>
      </w:r>
    </w:p>
    <w:p w14:paraId="68BE5B0E" w14:textId="77777777" w:rsidR="00097F17" w:rsidRPr="001721F8" w:rsidRDefault="00097F17" w:rsidP="00957EEB">
      <w:pPr>
        <w:numPr>
          <w:ilvl w:val="0"/>
          <w:numId w:val="15"/>
        </w:numPr>
        <w:spacing w:after="0" w:line="240" w:lineRule="auto"/>
        <w:rPr>
          <w:rFonts w:cstheme="minorHAnsi"/>
        </w:rPr>
      </w:pPr>
      <w:r w:rsidRPr="001721F8">
        <w:rPr>
          <w:rFonts w:cstheme="minorHAnsi"/>
        </w:rPr>
        <w:t>Find and save your potential scholarships</w:t>
      </w:r>
    </w:p>
    <w:p w14:paraId="69B81973" w14:textId="77777777" w:rsidR="00097F17" w:rsidRPr="001721F8" w:rsidRDefault="00097F17" w:rsidP="00957EEB">
      <w:pPr>
        <w:numPr>
          <w:ilvl w:val="0"/>
          <w:numId w:val="15"/>
        </w:numPr>
        <w:spacing w:after="0" w:line="240" w:lineRule="auto"/>
        <w:rPr>
          <w:rFonts w:cstheme="minorHAnsi"/>
        </w:rPr>
      </w:pPr>
      <w:r w:rsidRPr="001721F8">
        <w:rPr>
          <w:rFonts w:cstheme="minorHAnsi"/>
        </w:rPr>
        <w:t>Understand next steps and how to apply</w:t>
      </w:r>
    </w:p>
    <w:p w14:paraId="56B54A29" w14:textId="77777777" w:rsidR="00097F17" w:rsidRPr="001721F8" w:rsidRDefault="0019588B" w:rsidP="00957EEB">
      <w:pPr>
        <w:shd w:val="clear" w:color="auto" w:fill="FFFFFF"/>
        <w:spacing w:after="0"/>
        <w:rPr>
          <w:rFonts w:cstheme="minorHAnsi"/>
        </w:rPr>
      </w:pPr>
      <w:hyperlink r:id="rId116" w:anchor="/nav/landing-page" w:history="1">
        <w:r w:rsidR="00097F17" w:rsidRPr="001721F8">
          <w:rPr>
            <w:rStyle w:val="Hyperlink"/>
            <w:rFonts w:cstheme="minorHAnsi"/>
            <w:color w:val="auto"/>
          </w:rPr>
          <w:t>https://indigenousscholarships.com.au/#/nav/landing-page</w:t>
        </w:r>
      </w:hyperlink>
    </w:p>
    <w:p w14:paraId="03EAEAA1" w14:textId="77777777" w:rsidR="00097F17" w:rsidRPr="001721F8" w:rsidRDefault="00097F17" w:rsidP="00957EEB">
      <w:pPr>
        <w:shd w:val="clear" w:color="auto" w:fill="FFFFFF"/>
        <w:spacing w:after="0"/>
        <w:rPr>
          <w:rStyle w:val="a"/>
          <w:rFonts w:cstheme="minorHAnsi"/>
          <w:b/>
          <w:bCs/>
          <w:bdr w:val="none" w:sz="0" w:space="0" w:color="auto" w:frame="1"/>
        </w:rPr>
      </w:pPr>
    </w:p>
    <w:p w14:paraId="6637CCE5" w14:textId="77777777" w:rsidR="00097F17" w:rsidRPr="001721F8" w:rsidRDefault="00097F17" w:rsidP="00957EEB">
      <w:pPr>
        <w:shd w:val="clear" w:color="auto" w:fill="FFFFFF"/>
        <w:spacing w:after="0"/>
        <w:rPr>
          <w:rStyle w:val="a"/>
          <w:rFonts w:cstheme="minorHAnsi"/>
          <w:b/>
          <w:bCs/>
          <w:bdr w:val="none" w:sz="0" w:space="0" w:color="auto" w:frame="1"/>
        </w:rPr>
      </w:pPr>
      <w:r w:rsidRPr="001721F8">
        <w:rPr>
          <w:rStyle w:val="a"/>
          <w:rFonts w:cstheme="minorHAnsi"/>
          <w:b/>
          <w:bCs/>
          <w:bdr w:val="none" w:sz="0" w:space="0" w:color="auto" w:frame="1"/>
        </w:rPr>
        <w:t xml:space="preserve">Living on Campus </w:t>
      </w:r>
    </w:p>
    <w:p w14:paraId="05BC660E" w14:textId="77777777" w:rsidR="00097F17" w:rsidRPr="001721F8" w:rsidRDefault="00097F17" w:rsidP="00957EEB">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If you are heading to </w:t>
      </w:r>
      <w:proofErr w:type="spellStart"/>
      <w:r w:rsidRPr="001721F8">
        <w:rPr>
          <w:rFonts w:asciiTheme="minorHAnsi" w:hAnsiTheme="minorHAnsi" w:cstheme="minorHAnsi"/>
          <w:sz w:val="22"/>
          <w:szCs w:val="22"/>
        </w:rPr>
        <w:t>uni</w:t>
      </w:r>
      <w:proofErr w:type="spellEnd"/>
      <w:r w:rsidRPr="001721F8">
        <w:rPr>
          <w:rFonts w:asciiTheme="minorHAnsi" w:hAnsiTheme="minorHAnsi" w:cstheme="minorHAnsi"/>
          <w:sz w:val="22"/>
          <w:szCs w:val="22"/>
        </w:rPr>
        <w:t xml:space="preserve"> next </w:t>
      </w:r>
      <w:proofErr w:type="gramStart"/>
      <w:r w:rsidRPr="001721F8">
        <w:rPr>
          <w:rFonts w:asciiTheme="minorHAnsi" w:hAnsiTheme="minorHAnsi" w:cstheme="minorHAnsi"/>
          <w:sz w:val="22"/>
          <w:szCs w:val="22"/>
        </w:rPr>
        <w:t>year</w:t>
      </w:r>
      <w:proofErr w:type="gramEnd"/>
      <w:r w:rsidRPr="001721F8">
        <w:rPr>
          <w:rFonts w:asciiTheme="minorHAnsi" w:hAnsiTheme="minorHAnsi" w:cstheme="minorHAnsi"/>
          <w:sz w:val="22"/>
          <w:szCs w:val="22"/>
        </w:rPr>
        <w:t xml:space="preserve"> then it is highly likely that you have been considering your accommodation options. Residential colleges and halls of residence are the most popular options, and ones which are commonly associated with the university experience. </w:t>
      </w:r>
    </w:p>
    <w:p w14:paraId="27A3DA0A" w14:textId="77777777" w:rsidR="00097F17" w:rsidRPr="001721F8" w:rsidRDefault="00097F17" w:rsidP="00957EEB">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 xml:space="preserve">Most students choose to live at colleges and halls of residence because they provide a great opportunity to live close to (or on) campus, become totally immersed in university life and make lifelong friends. While student apartments and shared rental houses may also offer proximity to campus and good social opportunities, residential colleges and halls pride themselves on the well-rounded experience they offer. </w:t>
      </w:r>
    </w:p>
    <w:p w14:paraId="53F078E4" w14:textId="77777777" w:rsidR="00097F17" w:rsidRPr="001721F8" w:rsidRDefault="0019588B" w:rsidP="00957EEB">
      <w:pPr>
        <w:shd w:val="clear" w:color="auto" w:fill="FFFFFF"/>
        <w:spacing w:after="0"/>
        <w:rPr>
          <w:rFonts w:cstheme="minorHAnsi"/>
        </w:rPr>
      </w:pPr>
      <w:hyperlink r:id="rId117" w:tgtFrame="_blank" w:history="1">
        <w:r w:rsidR="00097F17" w:rsidRPr="001721F8">
          <w:rPr>
            <w:rStyle w:val="Hyperlink"/>
            <w:rFonts w:cstheme="minorHAnsi"/>
            <w:color w:val="auto"/>
            <w:bdr w:val="none" w:sz="0" w:space="0" w:color="auto" w:frame="1"/>
          </w:rPr>
          <w:t>https://www.gooduniversitiesguide.com.au/education-blogs/student-life/living-on-campus</w:t>
        </w:r>
      </w:hyperlink>
    </w:p>
    <w:p w14:paraId="4B5A92B4" w14:textId="77777777" w:rsidR="00097F17" w:rsidRPr="001721F8" w:rsidRDefault="00097F17" w:rsidP="00957EEB">
      <w:pPr>
        <w:spacing w:after="0"/>
        <w:rPr>
          <w:rStyle w:val="a"/>
          <w:rFonts w:cstheme="minorHAnsi"/>
          <w:b/>
          <w:bCs/>
          <w:bdr w:val="none" w:sz="0" w:space="0" w:color="auto" w:frame="1"/>
        </w:rPr>
      </w:pPr>
    </w:p>
    <w:p w14:paraId="6CBACEFE" w14:textId="77777777" w:rsidR="00097F17" w:rsidRPr="001721F8" w:rsidRDefault="00097F17" w:rsidP="00957EEB">
      <w:pPr>
        <w:spacing w:after="0"/>
        <w:rPr>
          <w:rFonts w:cstheme="minorHAnsi"/>
        </w:rPr>
      </w:pPr>
      <w:r w:rsidRPr="001721F8">
        <w:rPr>
          <w:rStyle w:val="a"/>
          <w:rFonts w:cstheme="minorHAnsi"/>
          <w:b/>
          <w:bCs/>
          <w:bdr w:val="none" w:sz="0" w:space="0" w:color="auto" w:frame="1"/>
        </w:rPr>
        <w:t>JB Fairfax Award for Rural Journalism</w:t>
      </w:r>
    </w:p>
    <w:p w14:paraId="55A3CAAD" w14:textId="25AA2681" w:rsidR="00097F17" w:rsidRPr="001721F8" w:rsidRDefault="00097F17" w:rsidP="00957EEB">
      <w:pPr>
        <w:spacing w:after="0"/>
        <w:rPr>
          <w:rStyle w:val="a"/>
          <w:rFonts w:cstheme="minorHAnsi"/>
          <w:bdr w:val="none" w:sz="0" w:space="0" w:color="auto" w:frame="1"/>
        </w:rPr>
      </w:pPr>
      <w:r w:rsidRPr="001721F8">
        <w:rPr>
          <w:rStyle w:val="a"/>
          <w:rFonts w:cstheme="minorHAnsi"/>
          <w:bdr w:val="none" w:sz="0" w:space="0" w:color="auto" w:frame="1"/>
        </w:rPr>
        <w:t xml:space="preserve">Closes </w:t>
      </w:r>
      <w:r w:rsidR="00E87284" w:rsidRPr="001721F8">
        <w:rPr>
          <w:rStyle w:val="a"/>
          <w:rFonts w:cstheme="minorHAnsi"/>
          <w:bdr w:val="none" w:sz="0" w:space="0" w:color="auto" w:frame="1"/>
        </w:rPr>
        <w:t>16 August 2020</w:t>
      </w:r>
      <w:r w:rsidRPr="001721F8">
        <w:rPr>
          <w:rStyle w:val="a"/>
          <w:rFonts w:cstheme="minorHAnsi"/>
          <w:bdr w:val="none" w:sz="0" w:space="0" w:color="auto" w:frame="1"/>
        </w:rPr>
        <w:t xml:space="preserve"> </w:t>
      </w:r>
    </w:p>
    <w:p w14:paraId="7BEAE9DF" w14:textId="77777777" w:rsidR="00EA0366" w:rsidRPr="001721F8" w:rsidRDefault="00E87284" w:rsidP="00957EEB">
      <w:pPr>
        <w:pStyle w:val="p-md"/>
        <w:shd w:val="clear" w:color="auto" w:fill="FFFFFF"/>
        <w:spacing w:before="0" w:beforeAutospacing="0" w:after="0" w:afterAutospacing="0" w:line="384" w:lineRule="atLeast"/>
        <w:rPr>
          <w:rFonts w:asciiTheme="minorHAnsi" w:hAnsiTheme="minorHAnsi" w:cstheme="minorHAnsi"/>
          <w:sz w:val="22"/>
          <w:szCs w:val="22"/>
        </w:rPr>
      </w:pPr>
      <w:r w:rsidRPr="001721F8">
        <w:rPr>
          <w:rFonts w:asciiTheme="minorHAnsi" w:hAnsiTheme="minorHAnsi" w:cstheme="minorHAnsi"/>
          <w:sz w:val="22"/>
          <w:szCs w:val="22"/>
        </w:rPr>
        <w:t>This Award is an outstanding opportunity to gain a diverse range of practical experience at the coalface of rural and regional reporting, with three relevant internships that will provide a launch pad to a career telling the rich stories from country Australia.</w:t>
      </w:r>
      <w:r w:rsidR="00EA0366" w:rsidRPr="001721F8">
        <w:rPr>
          <w:rFonts w:asciiTheme="minorHAnsi" w:hAnsiTheme="minorHAnsi" w:cstheme="minorHAnsi"/>
          <w:sz w:val="22"/>
          <w:szCs w:val="22"/>
        </w:rPr>
        <w:t xml:space="preserve"> </w:t>
      </w:r>
    </w:p>
    <w:p w14:paraId="58980695" w14:textId="484AE2C8" w:rsidR="00E87284" w:rsidRPr="001721F8" w:rsidRDefault="00E87284" w:rsidP="00957EEB">
      <w:pPr>
        <w:pStyle w:val="p-md"/>
        <w:shd w:val="clear" w:color="auto" w:fill="FFFFFF"/>
        <w:spacing w:before="0" w:beforeAutospacing="0" w:after="0" w:afterAutospacing="0" w:line="384" w:lineRule="atLeast"/>
        <w:rPr>
          <w:rFonts w:asciiTheme="minorHAnsi" w:hAnsiTheme="minorHAnsi" w:cstheme="minorHAnsi"/>
          <w:sz w:val="22"/>
          <w:szCs w:val="22"/>
        </w:rPr>
      </w:pPr>
      <w:r w:rsidRPr="001721F8">
        <w:rPr>
          <w:rFonts w:asciiTheme="minorHAnsi" w:hAnsiTheme="minorHAnsi" w:cstheme="minorHAnsi"/>
          <w:sz w:val="22"/>
          <w:szCs w:val="22"/>
        </w:rPr>
        <w:t>The Award includes a $10,000 cash scholarship along with the following suite of internships providing practical work experience</w:t>
      </w:r>
    </w:p>
    <w:p w14:paraId="7565D0C1" w14:textId="7D2875AE" w:rsidR="00097F17" w:rsidRPr="001721F8" w:rsidRDefault="0019588B" w:rsidP="00957EEB">
      <w:pPr>
        <w:spacing w:after="0"/>
        <w:rPr>
          <w:rFonts w:cstheme="minorHAnsi"/>
        </w:rPr>
      </w:pPr>
      <w:hyperlink r:id="rId118" w:anchor=":~:text=Foundation%20VET%20Scholarships-,JB%20Fairfax%20Award%20for%20Rural%20%26%20Regional%20Journalism%20and%20Communications,open%20on%201%20July%202020." w:history="1">
        <w:r w:rsidR="00EA0366" w:rsidRPr="001721F8">
          <w:rPr>
            <w:rStyle w:val="Hyperlink"/>
            <w:rFonts w:cstheme="minorHAnsi"/>
            <w:color w:val="auto"/>
          </w:rPr>
          <w:t>http://www.rasnsw.com.au/foundation/scholarships/jbfairfaxaward/#:~:text=Foundation%20VET%20Scholarships-,JB%20Fairfax%20Award%20for%20Rural%20%26%20Regional%20Journalism%20and%20Communications,open%20on%201%20July%202020.</w:t>
        </w:r>
      </w:hyperlink>
    </w:p>
    <w:p w14:paraId="143798C3" w14:textId="7E1B1156" w:rsidR="00EA0366" w:rsidRPr="001721F8" w:rsidRDefault="00EA0366" w:rsidP="00957EEB">
      <w:pPr>
        <w:spacing w:after="0"/>
        <w:rPr>
          <w:rFonts w:cstheme="minorHAnsi"/>
          <w:lang w:val="en-US"/>
        </w:rPr>
      </w:pPr>
    </w:p>
    <w:p w14:paraId="6F34320F" w14:textId="77777777" w:rsidR="00EA0366" w:rsidRPr="001721F8" w:rsidRDefault="00EA0366" w:rsidP="00957EEB">
      <w:pPr>
        <w:pStyle w:val="Heading1"/>
        <w:shd w:val="clear" w:color="auto" w:fill="FFFFFF"/>
        <w:spacing w:before="0"/>
        <w:textAlignment w:val="baseline"/>
        <w:rPr>
          <w:rFonts w:asciiTheme="minorHAnsi" w:hAnsiTheme="minorHAnsi" w:cstheme="minorHAnsi"/>
          <w:b/>
          <w:bCs/>
          <w:color w:val="auto"/>
          <w:sz w:val="22"/>
          <w:szCs w:val="22"/>
        </w:rPr>
      </w:pPr>
      <w:r w:rsidRPr="001721F8">
        <w:rPr>
          <w:rFonts w:asciiTheme="minorHAnsi" w:hAnsiTheme="minorHAnsi" w:cstheme="minorHAnsi"/>
          <w:b/>
          <w:bCs/>
          <w:color w:val="auto"/>
          <w:sz w:val="22"/>
          <w:szCs w:val="22"/>
        </w:rPr>
        <w:lastRenderedPageBreak/>
        <w:t>Coding for Kids</w:t>
      </w:r>
    </w:p>
    <w:p w14:paraId="40716BC0" w14:textId="77777777" w:rsidR="00EA0366" w:rsidRPr="001721F8" w:rsidRDefault="00EA0366" w:rsidP="00957EE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721F8">
        <w:rPr>
          <w:rFonts w:asciiTheme="minorHAnsi" w:hAnsiTheme="minorHAnsi" w:cstheme="minorHAnsi"/>
          <w:sz w:val="22"/>
          <w:szCs w:val="22"/>
        </w:rPr>
        <w:t xml:space="preserve">We think </w:t>
      </w:r>
      <w:proofErr w:type="gramStart"/>
      <w:r w:rsidRPr="001721F8">
        <w:rPr>
          <w:rFonts w:asciiTheme="minorHAnsi" w:hAnsiTheme="minorHAnsi" w:cstheme="minorHAnsi"/>
          <w:sz w:val="22"/>
          <w:szCs w:val="22"/>
        </w:rPr>
        <w:t>it’s</w:t>
      </w:r>
      <w:proofErr w:type="gramEnd"/>
      <w:r w:rsidRPr="001721F8">
        <w:rPr>
          <w:rFonts w:asciiTheme="minorHAnsi" w:hAnsiTheme="minorHAnsi" w:cstheme="minorHAnsi"/>
          <w:sz w:val="22"/>
          <w:szCs w:val="22"/>
        </w:rPr>
        <w:t xml:space="preserve"> awesome that kids are wanting to learn how to code – so if that’s you we’ve collected together a few online tutorials to guide you through some practical example of coding. There are many levels of difficulties amongst tutorials that you can explore and have fun with!</w:t>
      </w:r>
    </w:p>
    <w:p w14:paraId="5A3F79CB" w14:textId="77777777" w:rsidR="00EA0366" w:rsidRPr="001721F8" w:rsidRDefault="0019588B" w:rsidP="00957EEB">
      <w:pPr>
        <w:spacing w:after="0"/>
        <w:rPr>
          <w:rFonts w:cstheme="minorHAnsi"/>
        </w:rPr>
      </w:pPr>
      <w:hyperlink r:id="rId119" w:history="1">
        <w:r w:rsidR="00EA0366" w:rsidRPr="001721F8">
          <w:rPr>
            <w:rStyle w:val="Hyperlink"/>
            <w:rFonts w:cstheme="minorHAnsi"/>
            <w:color w:val="auto"/>
          </w:rPr>
          <w:t>https://govhack.org/howtocompete/handbook/kids-who-code/</w:t>
        </w:r>
      </w:hyperlink>
    </w:p>
    <w:p w14:paraId="503040CE" w14:textId="77777777" w:rsidR="00EA0366" w:rsidRPr="001721F8" w:rsidRDefault="00EA0366" w:rsidP="00957EEB">
      <w:pPr>
        <w:spacing w:after="0"/>
        <w:rPr>
          <w:rFonts w:cstheme="minorHAnsi"/>
        </w:rPr>
      </w:pPr>
    </w:p>
    <w:p w14:paraId="6632F36E" w14:textId="77777777" w:rsidR="00EA0366" w:rsidRPr="001721F8" w:rsidRDefault="00EA0366" w:rsidP="00957EEB">
      <w:pPr>
        <w:shd w:val="clear" w:color="auto" w:fill="FFFFFF"/>
        <w:spacing w:after="0" w:line="244" w:lineRule="atLeast"/>
        <w:rPr>
          <w:rFonts w:eastAsia="Times New Roman" w:cstheme="minorHAnsi"/>
          <w:lang w:eastAsia="en-AU"/>
        </w:rPr>
      </w:pPr>
      <w:r w:rsidRPr="001721F8">
        <w:rPr>
          <w:rFonts w:eastAsia="Times New Roman" w:cstheme="minorHAnsi"/>
          <w:b/>
          <w:bCs/>
          <w:lang w:eastAsia="en-AU"/>
        </w:rPr>
        <w:t>What is the Harding Miller Education Foundation Scholarship?</w:t>
      </w:r>
    </w:p>
    <w:p w14:paraId="4BB19F92" w14:textId="77777777" w:rsidR="00EA0366" w:rsidRPr="001721F8" w:rsidRDefault="00EA0366" w:rsidP="00957EEB">
      <w:pPr>
        <w:shd w:val="clear" w:color="auto" w:fill="FFFFFF"/>
        <w:spacing w:after="0" w:line="244" w:lineRule="atLeast"/>
        <w:rPr>
          <w:rFonts w:eastAsia="Times New Roman" w:cstheme="minorHAnsi"/>
          <w:lang w:eastAsia="en-AU"/>
        </w:rPr>
      </w:pPr>
      <w:r w:rsidRPr="001721F8">
        <w:rPr>
          <w:rFonts w:eastAsia="Times New Roman" w:cstheme="minorHAnsi"/>
          <w:lang w:eastAsia="en-AU"/>
        </w:rPr>
        <w:t>The Harding Miller Education Foundation offers life-changing scholarships to young women in Australian public high schools. Applicants must be in year 8 in 2020 to apply.</w:t>
      </w:r>
      <w:r w:rsidRPr="001721F8">
        <w:rPr>
          <w:rFonts w:eastAsia="Times New Roman" w:cstheme="minorHAnsi"/>
          <w:lang w:eastAsia="en-AU"/>
        </w:rPr>
        <w:br/>
        <w:t>Since 2016, the HMEF has supported over 470 girls across 320+ schools in every state and territory of Australia. </w:t>
      </w:r>
      <w:r w:rsidRPr="001721F8">
        <w:rPr>
          <w:rFonts w:eastAsia="Times New Roman" w:cstheme="minorHAnsi"/>
          <w:lang w:eastAsia="en-AU"/>
        </w:rPr>
        <w:br/>
        <w:t>The HMEF's mission is to bridge the long-term societal gap of opportunity for girls within the public-school system for those who have </w:t>
      </w:r>
      <w:r w:rsidRPr="001721F8">
        <w:rPr>
          <w:rFonts w:eastAsia="Times New Roman" w:cstheme="minorHAnsi"/>
          <w:b/>
          <w:bCs/>
          <w:lang w:eastAsia="en-AU"/>
        </w:rPr>
        <w:t>high academic potential </w:t>
      </w:r>
      <w:r w:rsidRPr="001721F8">
        <w:rPr>
          <w:rFonts w:eastAsia="Times New Roman" w:cstheme="minorHAnsi"/>
          <w:lang w:eastAsia="en-AU"/>
        </w:rPr>
        <w:t>and are experiencing </w:t>
      </w:r>
      <w:r w:rsidRPr="001721F8">
        <w:rPr>
          <w:rFonts w:eastAsia="Times New Roman" w:cstheme="minorHAnsi"/>
          <w:b/>
          <w:bCs/>
          <w:lang w:eastAsia="en-AU"/>
        </w:rPr>
        <w:t>challenging socio-economic circumstances.</w:t>
      </w:r>
      <w:r w:rsidRPr="001721F8">
        <w:rPr>
          <w:rFonts w:eastAsia="Times New Roman" w:cstheme="minorHAnsi"/>
          <w:lang w:eastAsia="en-AU"/>
        </w:rPr>
        <w:br/>
        <w:t>Each scholarship is valued at $20,000 over four years from years 9-12 and provides critical resources and support to enable our scholars to not only finish high school but to reach their academic potential and build direct pathways to tertiary education.</w:t>
      </w:r>
      <w:r w:rsidRPr="001721F8">
        <w:rPr>
          <w:rFonts w:eastAsia="Times New Roman" w:cstheme="minorHAnsi"/>
          <w:lang w:eastAsia="en-AU"/>
        </w:rPr>
        <w:br/>
        <w:t>Harding Miller scholarships are the most generous scholarships available to public high school students across Australia, but we do not write cheques and hope for the best, we provide a personal infrastructure, enrichment programs and mentoring that enables them to navigate their own pathway towards tertiary education, a fulfilling career, and a purposeful future. </w:t>
      </w:r>
    </w:p>
    <w:p w14:paraId="7843915B" w14:textId="77777777" w:rsidR="00EA0366" w:rsidRPr="001721F8" w:rsidRDefault="0019588B" w:rsidP="00957EEB">
      <w:pPr>
        <w:spacing w:after="0"/>
        <w:rPr>
          <w:rStyle w:val="Hyperlink"/>
          <w:rFonts w:cstheme="minorHAnsi"/>
          <w:color w:val="auto"/>
        </w:rPr>
      </w:pPr>
      <w:hyperlink r:id="rId120" w:anchor="label/Bundeena%2F2020+Careers+Comp%2FJobJump+News/FMfcgxwJWrbbgQjbXNmwqzbgHDgTLZTm" w:history="1">
        <w:r w:rsidR="00EA0366" w:rsidRPr="001721F8">
          <w:rPr>
            <w:rStyle w:val="Hyperlink"/>
            <w:rFonts w:cstheme="minorHAnsi"/>
            <w:color w:val="auto"/>
          </w:rPr>
          <w:t>https://mail.google.com/mail/u/0/#label/Bundeena%2F2020+Careers+Comp%2FJobJump+News/FMfcgxwJWrbbgQjbXNmwqzbgHDgTLZTm</w:t>
        </w:r>
      </w:hyperlink>
    </w:p>
    <w:p w14:paraId="284671ED" w14:textId="318D4E51" w:rsidR="00C8003F" w:rsidRPr="001721F8" w:rsidRDefault="00C8003F" w:rsidP="00957EEB">
      <w:pPr>
        <w:spacing w:after="0"/>
        <w:rPr>
          <w:rFonts w:cstheme="minorHAnsi"/>
        </w:rPr>
      </w:pPr>
    </w:p>
    <w:p w14:paraId="15023C44" w14:textId="11CA25F1" w:rsidR="00C8003F" w:rsidRPr="001721F8" w:rsidRDefault="00C8003F" w:rsidP="00957EEB">
      <w:pPr>
        <w:spacing w:after="0"/>
        <w:rPr>
          <w:rFonts w:cstheme="minorHAnsi"/>
          <w:b/>
          <w:bCs/>
        </w:rPr>
      </w:pPr>
      <w:r w:rsidRPr="001721F8">
        <w:rPr>
          <w:rFonts w:cstheme="minorHAnsi"/>
          <w:b/>
          <w:bCs/>
        </w:rPr>
        <w:t>Life Among the Stars – Einstein Lecture</w:t>
      </w:r>
    </w:p>
    <w:p w14:paraId="5E7FAC3E" w14:textId="034B0186" w:rsidR="004C24FE" w:rsidRPr="001721F8" w:rsidRDefault="004C24FE" w:rsidP="00957EEB">
      <w:pPr>
        <w:spacing w:after="0"/>
        <w:rPr>
          <w:rFonts w:cstheme="minorHAnsi"/>
          <w:spacing w:val="8"/>
          <w:shd w:val="clear" w:color="auto" w:fill="FFFFFF"/>
        </w:rPr>
      </w:pPr>
      <w:r w:rsidRPr="001721F8">
        <w:rPr>
          <w:rFonts w:cstheme="minorHAnsi"/>
          <w:spacing w:val="8"/>
          <w:shd w:val="clear" w:color="auto" w:fill="FFFFFF"/>
        </w:rPr>
        <w:t>17 August. 6.30pm online</w:t>
      </w:r>
    </w:p>
    <w:p w14:paraId="131E4D45" w14:textId="1E3B2824" w:rsidR="00C8003F" w:rsidRPr="001721F8" w:rsidRDefault="00C8003F" w:rsidP="00957EEB">
      <w:pPr>
        <w:spacing w:after="0"/>
        <w:rPr>
          <w:rFonts w:cstheme="minorHAnsi"/>
        </w:rPr>
      </w:pPr>
      <w:r w:rsidRPr="001721F8">
        <w:rPr>
          <w:rFonts w:cstheme="minorHAnsi"/>
          <w:spacing w:val="8"/>
          <w:shd w:val="clear" w:color="auto" w:fill="FFFFFF"/>
        </w:rPr>
        <w:t xml:space="preserve">Less than two decades ago, wondering whether other stars really </w:t>
      </w:r>
      <w:proofErr w:type="gramStart"/>
      <w:r w:rsidRPr="001721F8">
        <w:rPr>
          <w:rFonts w:cstheme="minorHAnsi"/>
          <w:spacing w:val="8"/>
          <w:shd w:val="clear" w:color="auto" w:fill="FFFFFF"/>
        </w:rPr>
        <w:t>did host planets</w:t>
      </w:r>
      <w:proofErr w:type="gramEnd"/>
      <w:r w:rsidRPr="001721F8">
        <w:rPr>
          <w:rFonts w:cstheme="minorHAnsi"/>
          <w:spacing w:val="8"/>
          <w:shd w:val="clear" w:color="auto" w:fill="FFFFFF"/>
        </w:rPr>
        <w:t xml:space="preserve"> was a matter for science fiction writers rather than scientists. Today, </w:t>
      </w:r>
      <w:proofErr w:type="gramStart"/>
      <w:r w:rsidRPr="001721F8">
        <w:rPr>
          <w:rFonts w:cstheme="minorHAnsi"/>
          <w:spacing w:val="8"/>
          <w:shd w:val="clear" w:color="auto" w:fill="FFFFFF"/>
        </w:rPr>
        <w:t>we’ve</w:t>
      </w:r>
      <w:proofErr w:type="gramEnd"/>
      <w:r w:rsidRPr="001721F8">
        <w:rPr>
          <w:rFonts w:cstheme="minorHAnsi"/>
          <w:spacing w:val="8"/>
          <w:shd w:val="clear" w:color="auto" w:fill="FFFFFF"/>
        </w:rPr>
        <w:t xml:space="preserve"> gone from complete ignorance, to a treasure trove of ‘exoplanets’– different sized planets that orbit around other stars – thanks to innovation, persistence, and meticulous measurement. But what does this mean for the search for life beyond Earth? Adding this diversity of exoplanets spread across our galaxy, to the planets and moons in our very own solar system, only makes the search for alien life more complicated.</w:t>
      </w:r>
    </w:p>
    <w:p w14:paraId="3BED7C59" w14:textId="797F9E84" w:rsidR="00C8003F" w:rsidRPr="001721F8" w:rsidRDefault="0019588B" w:rsidP="00957EEB">
      <w:pPr>
        <w:spacing w:after="0"/>
        <w:rPr>
          <w:rFonts w:cstheme="minorHAnsi"/>
        </w:rPr>
      </w:pPr>
      <w:hyperlink r:id="rId121" w:history="1">
        <w:r w:rsidR="00C8003F" w:rsidRPr="001721F8">
          <w:rPr>
            <w:rStyle w:val="Hyperlink"/>
            <w:rFonts w:cstheme="minorHAnsi"/>
            <w:color w:val="auto"/>
          </w:rPr>
          <w:t>https://www.eventbrite.com.au/e/life-among-the-stars-registration-112384575290?aff=aip</w:t>
        </w:r>
      </w:hyperlink>
    </w:p>
    <w:p w14:paraId="2BFB701B" w14:textId="17AA31DF" w:rsidR="00525C19" w:rsidRDefault="00525C19" w:rsidP="00957EEB">
      <w:pPr>
        <w:spacing w:after="0"/>
        <w:rPr>
          <w:rFonts w:cstheme="minorHAnsi"/>
          <w:color w:val="0070C0"/>
        </w:rPr>
      </w:pPr>
    </w:p>
    <w:p w14:paraId="1F77D12F" w14:textId="77777777" w:rsidR="001721F8" w:rsidRPr="001721F8" w:rsidRDefault="001721F8" w:rsidP="00957EEB">
      <w:pPr>
        <w:pStyle w:val="NormalWeb"/>
        <w:shd w:val="clear" w:color="auto" w:fill="FFFFFF"/>
        <w:spacing w:before="0" w:beforeAutospacing="0" w:after="0" w:afterAutospacing="0"/>
        <w:textAlignment w:val="baseline"/>
        <w:rPr>
          <w:rFonts w:asciiTheme="minorHAnsi" w:hAnsiTheme="minorHAnsi" w:cstheme="minorHAnsi"/>
          <w:b/>
          <w:bCs/>
          <w:sz w:val="22"/>
          <w:szCs w:val="22"/>
          <w:bdr w:val="none" w:sz="0" w:space="0" w:color="auto" w:frame="1"/>
          <w:lang w:eastAsia="en-AU"/>
        </w:rPr>
      </w:pPr>
      <w:r w:rsidRPr="001721F8">
        <w:rPr>
          <w:rFonts w:asciiTheme="minorHAnsi" w:hAnsiTheme="minorHAnsi" w:cstheme="minorHAnsi"/>
          <w:b/>
          <w:bCs/>
          <w:sz w:val="22"/>
          <w:szCs w:val="22"/>
          <w:bdr w:val="none" w:sz="0" w:space="0" w:color="auto" w:frame="1"/>
          <w:lang w:eastAsia="en-AU"/>
        </w:rPr>
        <w:t>Years 7-12 Innovations and Engineering Design Competition 2020</w:t>
      </w:r>
    </w:p>
    <w:p w14:paraId="52A0C46D" w14:textId="77777777" w:rsidR="001721F8" w:rsidRPr="001721F8" w:rsidRDefault="001721F8" w:rsidP="00957EE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721F8">
        <w:rPr>
          <w:rStyle w:val="Strong"/>
          <w:rFonts w:asciiTheme="minorHAnsi" w:hAnsiTheme="minorHAnsi" w:cstheme="minorHAnsi"/>
          <w:sz w:val="22"/>
          <w:szCs w:val="22"/>
          <w:bdr w:val="none" w:sz="0" w:space="0" w:color="auto" w:frame="1"/>
        </w:rPr>
        <w:t>All</w:t>
      </w:r>
      <w:r w:rsidRPr="001721F8">
        <w:rPr>
          <w:rFonts w:asciiTheme="minorHAnsi" w:hAnsiTheme="minorHAnsi" w:cstheme="minorHAnsi"/>
          <w:sz w:val="22"/>
          <w:szCs w:val="22"/>
        </w:rPr>
        <w:t> </w:t>
      </w:r>
      <w:r w:rsidRPr="001721F8">
        <w:rPr>
          <w:rStyle w:val="Strong"/>
          <w:rFonts w:asciiTheme="minorHAnsi" w:hAnsiTheme="minorHAnsi" w:cstheme="minorHAnsi"/>
          <w:sz w:val="22"/>
          <w:szCs w:val="22"/>
          <w:bdr w:val="none" w:sz="0" w:space="0" w:color="auto" w:frame="1"/>
        </w:rPr>
        <w:t>Years 7-12</w:t>
      </w:r>
      <w:r w:rsidRPr="001721F8">
        <w:rPr>
          <w:rFonts w:asciiTheme="minorHAnsi" w:hAnsiTheme="minorHAnsi" w:cstheme="minorHAnsi"/>
          <w:sz w:val="22"/>
          <w:szCs w:val="22"/>
        </w:rPr>
        <w:t> </w:t>
      </w:r>
      <w:r w:rsidRPr="001721F8">
        <w:rPr>
          <w:rStyle w:val="Strong"/>
          <w:rFonts w:asciiTheme="minorHAnsi" w:hAnsiTheme="minorHAnsi" w:cstheme="minorHAnsi"/>
          <w:sz w:val="22"/>
          <w:szCs w:val="22"/>
          <w:bdr w:val="none" w:sz="0" w:space="0" w:color="auto" w:frame="1"/>
        </w:rPr>
        <w:t>Technology</w:t>
      </w:r>
      <w:r w:rsidRPr="001721F8">
        <w:rPr>
          <w:rFonts w:asciiTheme="minorHAnsi" w:hAnsiTheme="minorHAnsi" w:cstheme="minorHAnsi"/>
          <w:sz w:val="22"/>
          <w:szCs w:val="22"/>
        </w:rPr>
        <w:t> projects must be submitted online by 11:59:59pm </w:t>
      </w:r>
      <w:r w:rsidRPr="001721F8">
        <w:rPr>
          <w:rStyle w:val="Strong"/>
          <w:rFonts w:asciiTheme="minorHAnsi" w:hAnsiTheme="minorHAnsi" w:cstheme="minorHAnsi"/>
          <w:sz w:val="22"/>
          <w:szCs w:val="22"/>
          <w:bdr w:val="none" w:sz="0" w:space="0" w:color="auto" w:frame="1"/>
        </w:rPr>
        <w:t xml:space="preserve">Wednesday 9 </w:t>
      </w:r>
      <w:proofErr w:type="gramStart"/>
      <w:r w:rsidRPr="001721F8">
        <w:rPr>
          <w:rStyle w:val="Strong"/>
          <w:rFonts w:asciiTheme="minorHAnsi" w:hAnsiTheme="minorHAnsi" w:cstheme="minorHAnsi"/>
          <w:sz w:val="22"/>
          <w:szCs w:val="22"/>
          <w:bdr w:val="none" w:sz="0" w:space="0" w:color="auto" w:frame="1"/>
        </w:rPr>
        <w:t>September,</w:t>
      </w:r>
      <w:proofErr w:type="gramEnd"/>
      <w:r w:rsidRPr="001721F8">
        <w:rPr>
          <w:rStyle w:val="Strong"/>
          <w:rFonts w:asciiTheme="minorHAnsi" w:hAnsiTheme="minorHAnsi" w:cstheme="minorHAnsi"/>
          <w:sz w:val="22"/>
          <w:szCs w:val="22"/>
          <w:bdr w:val="none" w:sz="0" w:space="0" w:color="auto" w:frame="1"/>
        </w:rPr>
        <w:t xml:space="preserve"> 2020.</w:t>
      </w:r>
    </w:p>
    <w:p w14:paraId="7C9C66F4" w14:textId="77777777" w:rsidR="001721F8" w:rsidRPr="001721F8" w:rsidRDefault="001721F8" w:rsidP="00957EE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721F8">
        <w:rPr>
          <w:rStyle w:val="Strong"/>
          <w:rFonts w:asciiTheme="minorHAnsi" w:hAnsiTheme="minorHAnsi" w:cstheme="minorHAnsi"/>
          <w:sz w:val="22"/>
          <w:szCs w:val="22"/>
          <w:bdr w:val="none" w:sz="0" w:space="0" w:color="auto" w:frame="1"/>
        </w:rPr>
        <w:t>All</w:t>
      </w:r>
      <w:r w:rsidRPr="001721F8">
        <w:rPr>
          <w:rFonts w:asciiTheme="minorHAnsi" w:hAnsiTheme="minorHAnsi" w:cstheme="minorHAnsi"/>
          <w:sz w:val="22"/>
          <w:szCs w:val="22"/>
        </w:rPr>
        <w:t> </w:t>
      </w:r>
      <w:r w:rsidRPr="001721F8">
        <w:rPr>
          <w:rStyle w:val="Strong"/>
          <w:rFonts w:asciiTheme="minorHAnsi" w:hAnsiTheme="minorHAnsi" w:cstheme="minorHAnsi"/>
          <w:sz w:val="22"/>
          <w:szCs w:val="22"/>
          <w:bdr w:val="none" w:sz="0" w:space="0" w:color="auto" w:frame="1"/>
        </w:rPr>
        <w:t>Years K-6</w:t>
      </w:r>
      <w:r w:rsidRPr="001721F8">
        <w:rPr>
          <w:rFonts w:asciiTheme="minorHAnsi" w:hAnsiTheme="minorHAnsi" w:cstheme="minorHAnsi"/>
          <w:sz w:val="22"/>
          <w:szCs w:val="22"/>
        </w:rPr>
        <w:t> </w:t>
      </w:r>
      <w:r w:rsidRPr="001721F8">
        <w:rPr>
          <w:rStyle w:val="Strong"/>
          <w:rFonts w:asciiTheme="minorHAnsi" w:hAnsiTheme="minorHAnsi" w:cstheme="minorHAnsi"/>
          <w:sz w:val="22"/>
          <w:szCs w:val="22"/>
          <w:bdr w:val="none" w:sz="0" w:space="0" w:color="auto" w:frame="1"/>
        </w:rPr>
        <w:t>Technology</w:t>
      </w:r>
      <w:r w:rsidRPr="001721F8">
        <w:rPr>
          <w:rFonts w:asciiTheme="minorHAnsi" w:hAnsiTheme="minorHAnsi" w:cstheme="minorHAnsi"/>
          <w:sz w:val="22"/>
          <w:szCs w:val="22"/>
        </w:rPr>
        <w:t> projects must be submitted online by 11:59:59pm </w:t>
      </w:r>
      <w:r w:rsidRPr="001721F8">
        <w:rPr>
          <w:rStyle w:val="Strong"/>
          <w:rFonts w:asciiTheme="minorHAnsi" w:hAnsiTheme="minorHAnsi" w:cstheme="minorHAnsi"/>
          <w:sz w:val="22"/>
          <w:szCs w:val="22"/>
          <w:bdr w:val="none" w:sz="0" w:space="0" w:color="auto" w:frame="1"/>
        </w:rPr>
        <w:t xml:space="preserve">Wednesday 16 </w:t>
      </w:r>
      <w:proofErr w:type="gramStart"/>
      <w:r w:rsidRPr="001721F8">
        <w:rPr>
          <w:rStyle w:val="Strong"/>
          <w:rFonts w:asciiTheme="minorHAnsi" w:hAnsiTheme="minorHAnsi" w:cstheme="minorHAnsi"/>
          <w:sz w:val="22"/>
          <w:szCs w:val="22"/>
          <w:bdr w:val="none" w:sz="0" w:space="0" w:color="auto" w:frame="1"/>
        </w:rPr>
        <w:t>September,</w:t>
      </w:r>
      <w:proofErr w:type="gramEnd"/>
      <w:r w:rsidRPr="001721F8">
        <w:rPr>
          <w:rStyle w:val="Strong"/>
          <w:rFonts w:asciiTheme="minorHAnsi" w:hAnsiTheme="minorHAnsi" w:cstheme="minorHAnsi"/>
          <w:sz w:val="22"/>
          <w:szCs w:val="22"/>
          <w:bdr w:val="none" w:sz="0" w:space="0" w:color="auto" w:frame="1"/>
        </w:rPr>
        <w:t xml:space="preserve"> 2020.</w:t>
      </w:r>
    </w:p>
    <w:p w14:paraId="1726AB49" w14:textId="77777777" w:rsidR="001721F8" w:rsidRPr="001721F8" w:rsidRDefault="001721F8" w:rsidP="00957EE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721F8">
        <w:rPr>
          <w:rFonts w:asciiTheme="minorHAnsi" w:hAnsiTheme="minorHAnsi" w:cstheme="minorHAnsi"/>
          <w:sz w:val="22"/>
          <w:szCs w:val="22"/>
          <w:bdr w:val="none" w:sz="0" w:space="0" w:color="auto" w:frame="1"/>
        </w:rPr>
        <w:t>All project details (including portfolios, report files and videos) must be entered online using the </w:t>
      </w:r>
      <w:hyperlink r:id="rId122" w:history="1">
        <w:r w:rsidRPr="001721F8">
          <w:rPr>
            <w:rStyle w:val="Hyperlink"/>
            <w:rFonts w:asciiTheme="minorHAnsi" w:hAnsiTheme="minorHAnsi" w:cstheme="minorHAnsi"/>
            <w:b/>
            <w:bCs/>
            <w:color w:val="auto"/>
            <w:sz w:val="22"/>
            <w:szCs w:val="22"/>
            <w:bdr w:val="none" w:sz="0" w:space="0" w:color="auto" w:frame="1"/>
          </w:rPr>
          <w:t>Project entry form</w:t>
        </w:r>
      </w:hyperlink>
      <w:r w:rsidRPr="001721F8">
        <w:rPr>
          <w:rStyle w:val="Strong"/>
          <w:rFonts w:asciiTheme="minorHAnsi" w:hAnsiTheme="minorHAnsi" w:cstheme="minorHAnsi"/>
          <w:sz w:val="22"/>
          <w:szCs w:val="22"/>
          <w:bdr w:val="none" w:sz="0" w:space="0" w:color="auto" w:frame="1"/>
        </w:rPr>
        <w:t>. </w:t>
      </w:r>
    </w:p>
    <w:p w14:paraId="4185C0BF" w14:textId="77777777" w:rsidR="001721F8" w:rsidRPr="001721F8" w:rsidRDefault="001721F8" w:rsidP="00957EEB">
      <w:pPr>
        <w:shd w:val="clear" w:color="auto" w:fill="FFFFFF"/>
        <w:spacing w:after="0" w:line="240" w:lineRule="auto"/>
        <w:textAlignment w:val="baseline"/>
        <w:rPr>
          <w:rFonts w:eastAsia="Times New Roman" w:cstheme="minorHAnsi"/>
          <w:lang w:eastAsia="en-AU"/>
        </w:rPr>
      </w:pPr>
      <w:r w:rsidRPr="001721F8">
        <w:rPr>
          <w:rFonts w:eastAsia="Times New Roman" w:cstheme="minorHAnsi"/>
          <w:bdr w:val="none" w:sz="0" w:space="0" w:color="auto" w:frame="1"/>
          <w:lang w:eastAsia="en-AU"/>
        </w:rPr>
        <w:t>The Years 7-12 Innovations and engineering Design category is open to all Design and Technology, Textiles Technology, Information Processes and Technology, Software Design and Development, Industrial Technology, Food Technology, Agricultural Technology, Graphics Technology and Engineering Studies students. </w:t>
      </w:r>
    </w:p>
    <w:p w14:paraId="43404630" w14:textId="77777777" w:rsidR="001721F8" w:rsidRPr="001721F8" w:rsidRDefault="001721F8" w:rsidP="00957EEB">
      <w:pPr>
        <w:shd w:val="clear" w:color="auto" w:fill="FFFFFF"/>
        <w:spacing w:after="0" w:line="240" w:lineRule="auto"/>
        <w:textAlignment w:val="baseline"/>
        <w:rPr>
          <w:rFonts w:eastAsia="Times New Roman" w:cstheme="minorHAnsi"/>
          <w:lang w:eastAsia="en-AU"/>
        </w:rPr>
      </w:pPr>
      <w:r w:rsidRPr="001721F8">
        <w:rPr>
          <w:rFonts w:eastAsia="Times New Roman" w:cstheme="minorHAnsi"/>
          <w:bdr w:val="none" w:sz="0" w:space="0" w:color="auto" w:frame="1"/>
          <w:lang w:eastAsia="en-AU"/>
        </w:rPr>
        <w:t>We are very pleased that </w:t>
      </w:r>
      <w:proofErr w:type="spellStart"/>
      <w:r w:rsidRPr="001721F8">
        <w:rPr>
          <w:rFonts w:eastAsia="Times New Roman" w:cstheme="minorHAnsi"/>
          <w:b/>
          <w:bCs/>
          <w:bdr w:val="none" w:sz="0" w:space="0" w:color="auto" w:frame="1"/>
          <w:lang w:eastAsia="en-AU"/>
        </w:rPr>
        <w:t>OSHClub</w:t>
      </w:r>
      <w:proofErr w:type="spellEnd"/>
      <w:r w:rsidRPr="001721F8">
        <w:rPr>
          <w:rFonts w:eastAsia="Times New Roman" w:cstheme="minorHAnsi"/>
          <w:b/>
          <w:bCs/>
          <w:bdr w:val="none" w:sz="0" w:space="0" w:color="auto" w:frame="1"/>
          <w:lang w:eastAsia="en-AU"/>
        </w:rPr>
        <w:t>– </w:t>
      </w:r>
      <w:r w:rsidRPr="001721F8">
        <w:rPr>
          <w:rFonts w:eastAsia="Times New Roman" w:cstheme="minorHAnsi"/>
          <w:bdr w:val="none" w:sz="0" w:space="0" w:color="auto" w:frame="1"/>
          <w:lang w:eastAsia="en-AU"/>
        </w:rPr>
        <w:t>one of Australia’s largest providers of out-of-school care will continue to sponsor the K-6 Technology and Engineering category. The </w:t>
      </w:r>
      <w:proofErr w:type="spellStart"/>
      <w:r w:rsidRPr="001721F8">
        <w:rPr>
          <w:rFonts w:eastAsia="Times New Roman" w:cstheme="minorHAnsi"/>
          <w:b/>
          <w:bCs/>
          <w:bdr w:val="none" w:sz="0" w:space="0" w:color="auto" w:frame="1"/>
          <w:lang w:eastAsia="en-AU"/>
        </w:rPr>
        <w:t>OSHClub</w:t>
      </w:r>
      <w:proofErr w:type="spellEnd"/>
      <w:r w:rsidRPr="001721F8">
        <w:rPr>
          <w:rFonts w:eastAsia="Times New Roman" w:cstheme="minorHAnsi"/>
          <w:b/>
          <w:bCs/>
          <w:bdr w:val="none" w:sz="0" w:space="0" w:color="auto" w:frame="1"/>
          <w:lang w:eastAsia="en-AU"/>
        </w:rPr>
        <w:t xml:space="preserve"> Inventions and Innovation Awards </w:t>
      </w:r>
      <w:r w:rsidRPr="001721F8">
        <w:rPr>
          <w:rFonts w:eastAsia="Times New Roman" w:cstheme="minorHAnsi"/>
          <w:bdr w:val="none" w:sz="0" w:space="0" w:color="auto" w:frame="1"/>
          <w:lang w:eastAsia="en-AU"/>
        </w:rPr>
        <w:t>are open to any young Years K-6 inventor or tinkerer who has come up with a brilliant idea and has built a model or prototype, showing how their idea works.</w:t>
      </w:r>
    </w:p>
    <w:p w14:paraId="13D1815F" w14:textId="77777777" w:rsidR="001721F8" w:rsidRPr="001721F8" w:rsidRDefault="0019588B" w:rsidP="00957EEB">
      <w:pPr>
        <w:spacing w:after="0"/>
        <w:rPr>
          <w:rFonts w:cstheme="minorHAnsi"/>
        </w:rPr>
      </w:pPr>
      <w:hyperlink r:id="rId123" w:history="1">
        <w:r w:rsidR="001721F8" w:rsidRPr="001721F8">
          <w:rPr>
            <w:rStyle w:val="Hyperlink"/>
            <w:rFonts w:cstheme="minorHAnsi"/>
            <w:color w:val="auto"/>
          </w:rPr>
          <w:t>http://www.youngscientist.com.au/?page_id=2421</w:t>
        </w:r>
      </w:hyperlink>
    </w:p>
    <w:p w14:paraId="7747FB12" w14:textId="7D94FDB3" w:rsidR="001721F8" w:rsidRDefault="001721F8" w:rsidP="00957EEB">
      <w:pPr>
        <w:spacing w:after="0"/>
        <w:rPr>
          <w:rFonts w:cstheme="minorHAnsi"/>
          <w:color w:val="0070C0"/>
        </w:rPr>
      </w:pPr>
    </w:p>
    <w:p w14:paraId="3D35BA18" w14:textId="77777777" w:rsidR="00957EEB" w:rsidRPr="001721F8" w:rsidRDefault="00957EEB" w:rsidP="00957EEB">
      <w:pPr>
        <w:pStyle w:val="Heading2"/>
        <w:spacing w:before="0"/>
        <w:rPr>
          <w:rFonts w:asciiTheme="minorHAnsi" w:hAnsiTheme="minorHAnsi" w:cstheme="minorHAnsi"/>
          <w:b/>
          <w:bCs/>
          <w:color w:val="auto"/>
          <w:sz w:val="22"/>
          <w:szCs w:val="22"/>
        </w:rPr>
      </w:pPr>
      <w:r w:rsidRPr="001721F8">
        <w:rPr>
          <w:rFonts w:asciiTheme="minorHAnsi" w:hAnsiTheme="minorHAnsi" w:cstheme="minorHAnsi"/>
          <w:b/>
          <w:bCs/>
          <w:color w:val="auto"/>
          <w:sz w:val="22"/>
          <w:szCs w:val="22"/>
        </w:rPr>
        <w:t xml:space="preserve">Rotary Youth Leadership Awards (RYLA) </w:t>
      </w:r>
    </w:p>
    <w:p w14:paraId="51310E39" w14:textId="77777777" w:rsidR="00957EEB" w:rsidRPr="001721F8" w:rsidRDefault="00957EEB" w:rsidP="00957EEB">
      <w:pPr>
        <w:pStyle w:val="Heading2"/>
        <w:spacing w:before="0"/>
        <w:rPr>
          <w:rFonts w:asciiTheme="minorHAnsi" w:hAnsiTheme="minorHAnsi" w:cstheme="minorHAnsi"/>
          <w:color w:val="auto"/>
          <w:sz w:val="22"/>
          <w:szCs w:val="22"/>
        </w:rPr>
      </w:pPr>
      <w:r w:rsidRPr="001721F8">
        <w:rPr>
          <w:rFonts w:asciiTheme="minorHAnsi" w:hAnsiTheme="minorHAnsi" w:cstheme="minorHAnsi"/>
          <w:b/>
          <w:bCs/>
          <w:color w:val="auto"/>
          <w:sz w:val="22"/>
          <w:szCs w:val="22"/>
        </w:rPr>
        <w:t>Do you have what it takes to become a dynamic leader and change yourself and the world?</w:t>
      </w:r>
    </w:p>
    <w:p w14:paraId="61FB82F0" w14:textId="77777777" w:rsidR="00957EEB" w:rsidRPr="001721F8" w:rsidRDefault="00957EEB" w:rsidP="00957EEB">
      <w:pPr>
        <w:pStyle w:val="NormalWeb"/>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Rotary Youth Leadership Awards (RYLA) is an intensive leadership experience organized by Rotary clubs and districts where you develop your skills as a leader while having fun and making connections.</w:t>
      </w:r>
    </w:p>
    <w:p w14:paraId="08DB100D" w14:textId="77777777" w:rsidR="00957EEB" w:rsidRPr="001721F8" w:rsidRDefault="00957EEB" w:rsidP="00957EEB">
      <w:pPr>
        <w:pStyle w:val="Heading2"/>
        <w:shd w:val="clear" w:color="auto" w:fill="FFFFFF"/>
        <w:spacing w:before="0"/>
        <w:rPr>
          <w:rFonts w:asciiTheme="minorHAnsi" w:hAnsiTheme="minorHAnsi" w:cstheme="minorHAnsi"/>
          <w:b/>
          <w:bCs/>
          <w:color w:val="auto"/>
          <w:sz w:val="22"/>
          <w:szCs w:val="22"/>
        </w:rPr>
      </w:pPr>
      <w:proofErr w:type="gramStart"/>
      <w:r w:rsidRPr="001721F8">
        <w:rPr>
          <w:rFonts w:asciiTheme="minorHAnsi" w:hAnsiTheme="minorHAnsi" w:cstheme="minorHAnsi"/>
          <w:b/>
          <w:bCs/>
          <w:color w:val="auto"/>
          <w:sz w:val="22"/>
          <w:szCs w:val="22"/>
        </w:rPr>
        <w:t>What’s</w:t>
      </w:r>
      <w:proofErr w:type="gramEnd"/>
      <w:r w:rsidRPr="001721F8">
        <w:rPr>
          <w:rFonts w:asciiTheme="minorHAnsi" w:hAnsiTheme="minorHAnsi" w:cstheme="minorHAnsi"/>
          <w:b/>
          <w:bCs/>
          <w:color w:val="auto"/>
          <w:sz w:val="22"/>
          <w:szCs w:val="22"/>
        </w:rPr>
        <w:t xml:space="preserve"> involved?</w:t>
      </w:r>
    </w:p>
    <w:p w14:paraId="5703748D" w14:textId="77777777" w:rsidR="00957EEB" w:rsidRPr="001721F8" w:rsidRDefault="00957EEB"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RYLA events are organized locally by Rotary clubs and districts for participants ages 14-30. Depending on community needs, RYLA may take the form of a one-day seminar, a three-day retreat, or a weeklong camp. Typically, events last 3-10 days and include presentations, activities, and workshops covering a variety of topics.</w:t>
      </w:r>
    </w:p>
    <w:p w14:paraId="3A9B170C" w14:textId="77777777" w:rsidR="00957EEB" w:rsidRPr="001721F8" w:rsidRDefault="00957EEB"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lastRenderedPageBreak/>
        <w:t>Your community might host a RYLA event for secondary school students to hone their leadership potential, for university students to develop creative problem-solving strategies, or for young professionals to learn ethical business practices.</w:t>
      </w:r>
    </w:p>
    <w:p w14:paraId="6ACFE852" w14:textId="77777777" w:rsidR="00957EEB" w:rsidRPr="001721F8" w:rsidRDefault="00957EEB" w:rsidP="00957EEB">
      <w:pPr>
        <w:pStyle w:val="Heading2"/>
        <w:shd w:val="clear" w:color="auto" w:fill="FFFFFF"/>
        <w:spacing w:before="0"/>
        <w:rPr>
          <w:rFonts w:asciiTheme="minorHAnsi" w:hAnsiTheme="minorHAnsi" w:cstheme="minorHAnsi"/>
          <w:b/>
          <w:bCs/>
          <w:color w:val="auto"/>
          <w:sz w:val="22"/>
          <w:szCs w:val="22"/>
        </w:rPr>
      </w:pPr>
      <w:r w:rsidRPr="001721F8">
        <w:rPr>
          <w:rFonts w:asciiTheme="minorHAnsi" w:hAnsiTheme="minorHAnsi" w:cstheme="minorHAnsi"/>
          <w:b/>
          <w:bCs/>
          <w:color w:val="auto"/>
          <w:sz w:val="22"/>
          <w:szCs w:val="22"/>
        </w:rPr>
        <w:t>How can I participate?</w:t>
      </w:r>
    </w:p>
    <w:p w14:paraId="45107E23" w14:textId="77777777" w:rsidR="00957EEB" w:rsidRPr="001721F8" w:rsidRDefault="00957EEB" w:rsidP="00957EEB">
      <w:pPr>
        <w:pStyle w:val="NormalWeb"/>
        <w:shd w:val="clear" w:color="auto" w:fill="FFFFFF"/>
        <w:spacing w:before="0" w:beforeAutospacing="0" w:after="0" w:afterAutospacing="0"/>
        <w:rPr>
          <w:rFonts w:asciiTheme="minorHAnsi" w:hAnsiTheme="minorHAnsi" w:cstheme="minorHAnsi"/>
          <w:sz w:val="22"/>
          <w:szCs w:val="22"/>
        </w:rPr>
      </w:pPr>
      <w:r w:rsidRPr="001721F8">
        <w:rPr>
          <w:rFonts w:asciiTheme="minorHAnsi" w:hAnsiTheme="minorHAnsi" w:cstheme="minorHAnsi"/>
          <w:sz w:val="22"/>
          <w:szCs w:val="22"/>
        </w:rPr>
        <w:t>RYLA participants are nominated by local Rotary clubs. </w:t>
      </w:r>
      <w:hyperlink r:id="rId124" w:tgtFrame="_blank" w:history="1">
        <w:r w:rsidRPr="001721F8">
          <w:rPr>
            <w:rStyle w:val="Hyperlink"/>
            <w:rFonts w:asciiTheme="minorHAnsi" w:hAnsiTheme="minorHAnsi" w:cstheme="minorHAnsi"/>
            <w:b/>
            <w:bCs/>
            <w:color w:val="auto"/>
            <w:sz w:val="22"/>
            <w:szCs w:val="22"/>
          </w:rPr>
          <w:t>Contact your local Rotary club</w:t>
        </w:r>
      </w:hyperlink>
      <w:r w:rsidRPr="001721F8">
        <w:rPr>
          <w:rFonts w:asciiTheme="minorHAnsi" w:hAnsiTheme="minorHAnsi" w:cstheme="minorHAnsi"/>
          <w:sz w:val="22"/>
          <w:szCs w:val="22"/>
        </w:rPr>
        <w:t> to find out more about RYLA events in your area, how to apply, and any costs of getting involved.</w:t>
      </w:r>
    </w:p>
    <w:p w14:paraId="24C3D15E" w14:textId="77777777" w:rsidR="00957EEB" w:rsidRPr="001721F8" w:rsidRDefault="0019588B" w:rsidP="00957EEB">
      <w:pPr>
        <w:pStyle w:val="NormalWeb"/>
        <w:shd w:val="clear" w:color="auto" w:fill="FFFFFF"/>
        <w:spacing w:before="0" w:beforeAutospacing="0" w:after="0" w:afterAutospacing="0"/>
        <w:rPr>
          <w:rFonts w:asciiTheme="minorHAnsi" w:hAnsiTheme="minorHAnsi" w:cstheme="minorHAnsi"/>
          <w:sz w:val="22"/>
          <w:szCs w:val="22"/>
        </w:rPr>
      </w:pPr>
      <w:hyperlink r:id="rId125" w:history="1">
        <w:r w:rsidR="00957EEB" w:rsidRPr="001721F8">
          <w:rPr>
            <w:rStyle w:val="Hyperlink"/>
            <w:rFonts w:asciiTheme="minorHAnsi" w:eastAsiaTheme="majorEastAsia" w:hAnsiTheme="minorHAnsi" w:cstheme="minorHAnsi"/>
            <w:color w:val="auto"/>
            <w:sz w:val="22"/>
            <w:szCs w:val="22"/>
          </w:rPr>
          <w:t>https://www.rotary.org/en/our-programs/rotary-youth-leadership-awards?gclid=EAIaIQobChMIxYfA65vv6gIVxrWWCh1CWgL6EAAYASAAEgKKqfD_BwE</w:t>
        </w:r>
      </w:hyperlink>
    </w:p>
    <w:p w14:paraId="57D5B962" w14:textId="3AAE8177" w:rsidR="00957EEB" w:rsidRDefault="00957EEB" w:rsidP="00D367E5">
      <w:pPr>
        <w:spacing w:after="0"/>
        <w:rPr>
          <w:rFonts w:cstheme="minorHAnsi"/>
          <w:color w:val="0070C0"/>
        </w:rPr>
      </w:pPr>
    </w:p>
    <w:p w14:paraId="53A97E48" w14:textId="6D1C5B95" w:rsidR="00957EEB" w:rsidRDefault="00957EEB" w:rsidP="00D367E5">
      <w:pPr>
        <w:spacing w:after="0"/>
        <w:rPr>
          <w:rFonts w:cstheme="minorHAnsi"/>
          <w:color w:val="0070C0"/>
        </w:rPr>
      </w:pPr>
    </w:p>
    <w:p w14:paraId="73F2455B" w14:textId="305BB95B" w:rsidR="002379C0" w:rsidRDefault="002379C0" w:rsidP="00D367E5">
      <w:pPr>
        <w:spacing w:after="0"/>
        <w:rPr>
          <w:rFonts w:cstheme="minorHAnsi"/>
          <w:color w:val="0070C0"/>
        </w:rPr>
      </w:pPr>
    </w:p>
    <w:p w14:paraId="49E2B74B" w14:textId="77777777" w:rsidR="002379C0" w:rsidRDefault="002379C0" w:rsidP="00D367E5">
      <w:pPr>
        <w:spacing w:after="0"/>
        <w:rPr>
          <w:rFonts w:cstheme="minorHAnsi"/>
          <w:color w:val="0070C0"/>
        </w:rPr>
      </w:pPr>
    </w:p>
    <w:p w14:paraId="4B2EB520" w14:textId="77777777" w:rsidR="00957EEB" w:rsidRPr="004C24FE" w:rsidRDefault="00957EEB" w:rsidP="00D367E5">
      <w:pPr>
        <w:spacing w:after="0"/>
        <w:rPr>
          <w:rFonts w:cstheme="minorHAnsi"/>
          <w:color w:val="0070C0"/>
        </w:rPr>
      </w:pPr>
    </w:p>
    <w:sectPr w:rsidR="00957EEB" w:rsidRPr="004C24FE" w:rsidSect="002379C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27020"/>
    <w:multiLevelType w:val="multilevel"/>
    <w:tmpl w:val="7ED8A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822EC"/>
    <w:multiLevelType w:val="multilevel"/>
    <w:tmpl w:val="CB506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D1619"/>
    <w:multiLevelType w:val="multilevel"/>
    <w:tmpl w:val="E45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72BAF"/>
    <w:multiLevelType w:val="multilevel"/>
    <w:tmpl w:val="12B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62458"/>
    <w:multiLevelType w:val="multilevel"/>
    <w:tmpl w:val="EF2E43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070BA"/>
    <w:multiLevelType w:val="multilevel"/>
    <w:tmpl w:val="C6F4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904B3"/>
    <w:multiLevelType w:val="multilevel"/>
    <w:tmpl w:val="F62CBD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27545"/>
    <w:multiLevelType w:val="multilevel"/>
    <w:tmpl w:val="5938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30C57"/>
    <w:multiLevelType w:val="multilevel"/>
    <w:tmpl w:val="1E94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D56B5"/>
    <w:multiLevelType w:val="multilevel"/>
    <w:tmpl w:val="535E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601A76"/>
    <w:multiLevelType w:val="multilevel"/>
    <w:tmpl w:val="B2F8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459B1"/>
    <w:multiLevelType w:val="multilevel"/>
    <w:tmpl w:val="50A8C8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EA5881"/>
    <w:multiLevelType w:val="multilevel"/>
    <w:tmpl w:val="0968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96491"/>
    <w:multiLevelType w:val="multilevel"/>
    <w:tmpl w:val="B7F2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75304"/>
    <w:multiLevelType w:val="multilevel"/>
    <w:tmpl w:val="068C8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722809"/>
    <w:multiLevelType w:val="multilevel"/>
    <w:tmpl w:val="489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136898"/>
    <w:multiLevelType w:val="multilevel"/>
    <w:tmpl w:val="C500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710E16"/>
    <w:multiLevelType w:val="multilevel"/>
    <w:tmpl w:val="2462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F36830"/>
    <w:multiLevelType w:val="multilevel"/>
    <w:tmpl w:val="94DC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125A31"/>
    <w:multiLevelType w:val="multilevel"/>
    <w:tmpl w:val="994A38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DB753D"/>
    <w:multiLevelType w:val="multilevel"/>
    <w:tmpl w:val="C94C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C45DB"/>
    <w:multiLevelType w:val="multilevel"/>
    <w:tmpl w:val="4FA6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D1760C"/>
    <w:multiLevelType w:val="multilevel"/>
    <w:tmpl w:val="D4E847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FA5FA8"/>
    <w:multiLevelType w:val="multilevel"/>
    <w:tmpl w:val="F5E4D1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2D498F"/>
    <w:multiLevelType w:val="multilevel"/>
    <w:tmpl w:val="8A8C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057840"/>
    <w:multiLevelType w:val="multilevel"/>
    <w:tmpl w:val="26E0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20F90"/>
    <w:multiLevelType w:val="multilevel"/>
    <w:tmpl w:val="6CF6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050670"/>
    <w:multiLevelType w:val="multilevel"/>
    <w:tmpl w:val="33DE2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9E36B9"/>
    <w:multiLevelType w:val="multilevel"/>
    <w:tmpl w:val="1D48D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22"/>
  </w:num>
  <w:num w:numId="4">
    <w:abstractNumId w:val="20"/>
  </w:num>
  <w:num w:numId="5">
    <w:abstractNumId w:val="33"/>
  </w:num>
  <w:num w:numId="6">
    <w:abstractNumId w:val="2"/>
  </w:num>
  <w:num w:numId="7">
    <w:abstractNumId w:val="9"/>
  </w:num>
  <w:num w:numId="8">
    <w:abstractNumId w:val="29"/>
  </w:num>
  <w:num w:numId="9">
    <w:abstractNumId w:val="23"/>
  </w:num>
  <w:num w:numId="10">
    <w:abstractNumId w:val="32"/>
  </w:num>
  <w:num w:numId="11">
    <w:abstractNumId w:val="1"/>
  </w:num>
  <w:num w:numId="12">
    <w:abstractNumId w:val="26"/>
  </w:num>
  <w:num w:numId="13">
    <w:abstractNumId w:val="11"/>
  </w:num>
  <w:num w:numId="14">
    <w:abstractNumId w:val="31"/>
  </w:num>
  <w:num w:numId="15">
    <w:abstractNumId w:val="16"/>
  </w:num>
  <w:num w:numId="16">
    <w:abstractNumId w:val="17"/>
  </w:num>
  <w:num w:numId="17">
    <w:abstractNumId w:val="5"/>
  </w:num>
  <w:num w:numId="18">
    <w:abstractNumId w:val="24"/>
  </w:num>
  <w:num w:numId="19">
    <w:abstractNumId w:val="28"/>
  </w:num>
  <w:num w:numId="20">
    <w:abstractNumId w:val="25"/>
  </w:num>
  <w:num w:numId="21">
    <w:abstractNumId w:val="30"/>
  </w:num>
  <w:num w:numId="22">
    <w:abstractNumId w:val="21"/>
  </w:num>
  <w:num w:numId="23">
    <w:abstractNumId w:val="8"/>
  </w:num>
  <w:num w:numId="24">
    <w:abstractNumId w:val="15"/>
  </w:num>
  <w:num w:numId="25">
    <w:abstractNumId w:val="3"/>
  </w:num>
  <w:num w:numId="26">
    <w:abstractNumId w:val="12"/>
  </w:num>
  <w:num w:numId="27">
    <w:abstractNumId w:val="6"/>
  </w:num>
  <w:num w:numId="28">
    <w:abstractNumId w:val="27"/>
  </w:num>
  <w:num w:numId="29">
    <w:abstractNumId w:val="4"/>
  </w:num>
  <w:num w:numId="30">
    <w:abstractNumId w:val="13"/>
  </w:num>
  <w:num w:numId="31">
    <w:abstractNumId w:val="18"/>
  </w:num>
  <w:num w:numId="32">
    <w:abstractNumId w:val="19"/>
  </w:num>
  <w:num w:numId="33">
    <w:abstractNumId w:val="1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04"/>
    <w:rsid w:val="00016D24"/>
    <w:rsid w:val="00040979"/>
    <w:rsid w:val="00097F17"/>
    <w:rsid w:val="000A7FDF"/>
    <w:rsid w:val="001721F8"/>
    <w:rsid w:val="0019588B"/>
    <w:rsid w:val="001C2B3F"/>
    <w:rsid w:val="002379C0"/>
    <w:rsid w:val="00267A9E"/>
    <w:rsid w:val="00267F41"/>
    <w:rsid w:val="00313738"/>
    <w:rsid w:val="00322292"/>
    <w:rsid w:val="00327C04"/>
    <w:rsid w:val="003C1DC7"/>
    <w:rsid w:val="00406F91"/>
    <w:rsid w:val="00421B41"/>
    <w:rsid w:val="00452026"/>
    <w:rsid w:val="004C24FE"/>
    <w:rsid w:val="004D34BA"/>
    <w:rsid w:val="004E0832"/>
    <w:rsid w:val="004F27A4"/>
    <w:rsid w:val="00525C19"/>
    <w:rsid w:val="005612E0"/>
    <w:rsid w:val="005C76BB"/>
    <w:rsid w:val="00600DB3"/>
    <w:rsid w:val="006025C2"/>
    <w:rsid w:val="00671926"/>
    <w:rsid w:val="006914D7"/>
    <w:rsid w:val="006E0B02"/>
    <w:rsid w:val="00774F6A"/>
    <w:rsid w:val="007C19E3"/>
    <w:rsid w:val="007C796C"/>
    <w:rsid w:val="007E62AF"/>
    <w:rsid w:val="00880E4C"/>
    <w:rsid w:val="008A6468"/>
    <w:rsid w:val="00947FB9"/>
    <w:rsid w:val="00957EEB"/>
    <w:rsid w:val="00A44FEB"/>
    <w:rsid w:val="00A477A5"/>
    <w:rsid w:val="00AD1C84"/>
    <w:rsid w:val="00B01228"/>
    <w:rsid w:val="00BB2A69"/>
    <w:rsid w:val="00BE5FB1"/>
    <w:rsid w:val="00C00AE0"/>
    <w:rsid w:val="00C00F9B"/>
    <w:rsid w:val="00C76FDE"/>
    <w:rsid w:val="00C8003F"/>
    <w:rsid w:val="00CF5F2C"/>
    <w:rsid w:val="00D367E5"/>
    <w:rsid w:val="00E303FF"/>
    <w:rsid w:val="00E40DCA"/>
    <w:rsid w:val="00E87284"/>
    <w:rsid w:val="00E9144C"/>
    <w:rsid w:val="00EA0366"/>
    <w:rsid w:val="00F72CBB"/>
    <w:rsid w:val="00FB15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1AD4"/>
  <w15:chartTrackingRefBased/>
  <w15:docId w15:val="{2DDBDCFA-0B46-431B-A045-B90B7D4A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C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7C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7C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012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C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7C0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27C04"/>
    <w:rPr>
      <w:color w:val="0563C1" w:themeColor="hyperlink"/>
      <w:u w:val="single"/>
    </w:rPr>
  </w:style>
  <w:style w:type="paragraph" w:styleId="NormalWeb">
    <w:name w:val="Normal (Web)"/>
    <w:basedOn w:val="Normal"/>
    <w:uiPriority w:val="99"/>
    <w:unhideWhenUsed/>
    <w:rsid w:val="00327C04"/>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327C04"/>
    <w:rPr>
      <w:b/>
      <w:bCs/>
    </w:rPr>
  </w:style>
  <w:style w:type="character" w:styleId="Emphasis">
    <w:name w:val="Emphasis"/>
    <w:basedOn w:val="DefaultParagraphFont"/>
    <w:uiPriority w:val="20"/>
    <w:qFormat/>
    <w:rsid w:val="00327C04"/>
    <w:rPr>
      <w:i/>
      <w:iCs/>
    </w:rPr>
  </w:style>
  <w:style w:type="character" w:customStyle="1" w:styleId="Heading3Char">
    <w:name w:val="Heading 3 Char"/>
    <w:basedOn w:val="DefaultParagraphFont"/>
    <w:link w:val="Heading3"/>
    <w:uiPriority w:val="9"/>
    <w:rsid w:val="00327C04"/>
    <w:rPr>
      <w:rFonts w:asciiTheme="majorHAnsi" w:eastAsiaTheme="majorEastAsia" w:hAnsiTheme="majorHAnsi" w:cstheme="majorBidi"/>
      <w:color w:val="1F3763" w:themeColor="accent1" w:themeShade="7F"/>
      <w:sz w:val="24"/>
      <w:szCs w:val="24"/>
    </w:rPr>
  </w:style>
  <w:style w:type="character" w:customStyle="1" w:styleId="a">
    <w:name w:val="a"/>
    <w:basedOn w:val="DefaultParagraphFont"/>
    <w:rsid w:val="00327C04"/>
  </w:style>
  <w:style w:type="character" w:customStyle="1" w:styleId="caps">
    <w:name w:val="caps"/>
    <w:basedOn w:val="DefaultParagraphFont"/>
    <w:rsid w:val="00327C04"/>
  </w:style>
  <w:style w:type="character" w:customStyle="1" w:styleId="aqj">
    <w:name w:val="aqj"/>
    <w:basedOn w:val="DefaultParagraphFont"/>
    <w:rsid w:val="00327C04"/>
  </w:style>
  <w:style w:type="paragraph" w:customStyle="1" w:styleId="xmsonormal">
    <w:name w:val="x_msonormal"/>
    <w:basedOn w:val="Normal"/>
    <w:rsid w:val="00327C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327C04"/>
  </w:style>
  <w:style w:type="paragraph" w:styleId="ListParagraph">
    <w:name w:val="List Paragraph"/>
    <w:basedOn w:val="Normal"/>
    <w:uiPriority w:val="34"/>
    <w:qFormat/>
    <w:rsid w:val="00327C04"/>
    <w:pPr>
      <w:spacing w:after="200" w:line="276" w:lineRule="auto"/>
      <w:ind w:left="720"/>
      <w:contextualSpacing/>
    </w:pPr>
  </w:style>
  <w:style w:type="paragraph" w:customStyle="1" w:styleId="cols">
    <w:name w:val="cols"/>
    <w:basedOn w:val="Normal"/>
    <w:rsid w:val="00327C0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327C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ead">
    <w:name w:val="lead"/>
    <w:basedOn w:val="DefaultParagraphFont"/>
    <w:rsid w:val="00327C04"/>
  </w:style>
  <w:style w:type="character" w:styleId="FollowedHyperlink">
    <w:name w:val="FollowedHyperlink"/>
    <w:basedOn w:val="DefaultParagraphFont"/>
    <w:uiPriority w:val="99"/>
    <w:semiHidden/>
    <w:unhideWhenUsed/>
    <w:rsid w:val="00016D24"/>
    <w:rPr>
      <w:color w:val="954F72" w:themeColor="followedHyperlink"/>
      <w:u w:val="single"/>
    </w:rPr>
  </w:style>
  <w:style w:type="character" w:customStyle="1" w:styleId="Heading4Char">
    <w:name w:val="Heading 4 Char"/>
    <w:basedOn w:val="DefaultParagraphFont"/>
    <w:link w:val="Heading4"/>
    <w:uiPriority w:val="9"/>
    <w:rsid w:val="00B01228"/>
    <w:rPr>
      <w:rFonts w:asciiTheme="majorHAnsi" w:eastAsiaTheme="majorEastAsia" w:hAnsiTheme="majorHAnsi" w:cstheme="majorBidi"/>
      <w:i/>
      <w:iCs/>
      <w:color w:val="2F5496" w:themeColor="accent1" w:themeShade="BF"/>
    </w:rPr>
  </w:style>
  <w:style w:type="character" w:customStyle="1" w:styleId="l6">
    <w:name w:val="l6"/>
    <w:basedOn w:val="DefaultParagraphFont"/>
    <w:rsid w:val="00097F17"/>
  </w:style>
  <w:style w:type="paragraph" w:customStyle="1" w:styleId="p1">
    <w:name w:val="p1"/>
    <w:basedOn w:val="Normal"/>
    <w:rsid w:val="00097F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2">
    <w:name w:val="p2"/>
    <w:basedOn w:val="Normal"/>
    <w:rsid w:val="00097F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social-sharetext">
    <w:name w:val="b-social-share__text"/>
    <w:basedOn w:val="DefaultParagraphFont"/>
    <w:rsid w:val="00406F91"/>
  </w:style>
  <w:style w:type="character" w:styleId="UnresolvedMention">
    <w:name w:val="Unresolved Mention"/>
    <w:basedOn w:val="DefaultParagraphFont"/>
    <w:uiPriority w:val="99"/>
    <w:semiHidden/>
    <w:unhideWhenUsed/>
    <w:rsid w:val="005612E0"/>
    <w:rPr>
      <w:color w:val="605E5C"/>
      <w:shd w:val="clear" w:color="auto" w:fill="E1DFDD"/>
    </w:rPr>
  </w:style>
  <w:style w:type="character" w:customStyle="1" w:styleId="normaltextrun">
    <w:name w:val="normaltextrun"/>
    <w:basedOn w:val="DefaultParagraphFont"/>
    <w:rsid w:val="00E9144C"/>
  </w:style>
  <w:style w:type="character" w:customStyle="1" w:styleId="eop">
    <w:name w:val="eop"/>
    <w:basedOn w:val="DefaultParagraphFont"/>
    <w:rsid w:val="00E9144C"/>
  </w:style>
  <w:style w:type="paragraph" w:customStyle="1" w:styleId="paragraph">
    <w:name w:val="paragraph"/>
    <w:basedOn w:val="Normal"/>
    <w:rsid w:val="00E914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md">
    <w:name w:val="p-md"/>
    <w:basedOn w:val="Normal"/>
    <w:rsid w:val="00E8728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0099">
      <w:bodyDiv w:val="1"/>
      <w:marLeft w:val="0"/>
      <w:marRight w:val="0"/>
      <w:marTop w:val="0"/>
      <w:marBottom w:val="0"/>
      <w:divBdr>
        <w:top w:val="none" w:sz="0" w:space="0" w:color="auto"/>
        <w:left w:val="none" w:sz="0" w:space="0" w:color="auto"/>
        <w:bottom w:val="none" w:sz="0" w:space="0" w:color="auto"/>
        <w:right w:val="none" w:sz="0" w:space="0" w:color="auto"/>
      </w:divBdr>
    </w:div>
    <w:div w:id="143090585">
      <w:bodyDiv w:val="1"/>
      <w:marLeft w:val="0"/>
      <w:marRight w:val="0"/>
      <w:marTop w:val="0"/>
      <w:marBottom w:val="0"/>
      <w:divBdr>
        <w:top w:val="none" w:sz="0" w:space="0" w:color="auto"/>
        <w:left w:val="none" w:sz="0" w:space="0" w:color="auto"/>
        <w:bottom w:val="none" w:sz="0" w:space="0" w:color="auto"/>
        <w:right w:val="none" w:sz="0" w:space="0" w:color="auto"/>
      </w:divBdr>
      <w:divsChild>
        <w:div w:id="1584101255">
          <w:marLeft w:val="-150"/>
          <w:marRight w:val="-150"/>
          <w:marTop w:val="0"/>
          <w:marBottom w:val="0"/>
          <w:divBdr>
            <w:top w:val="none" w:sz="0" w:space="0" w:color="auto"/>
            <w:left w:val="none" w:sz="0" w:space="0" w:color="auto"/>
            <w:bottom w:val="none" w:sz="0" w:space="0" w:color="auto"/>
            <w:right w:val="none" w:sz="0" w:space="0" w:color="auto"/>
          </w:divBdr>
          <w:divsChild>
            <w:div w:id="309292045">
              <w:marLeft w:val="0"/>
              <w:marRight w:val="0"/>
              <w:marTop w:val="0"/>
              <w:marBottom w:val="0"/>
              <w:divBdr>
                <w:top w:val="none" w:sz="0" w:space="0" w:color="auto"/>
                <w:left w:val="none" w:sz="0" w:space="0" w:color="auto"/>
                <w:bottom w:val="none" w:sz="0" w:space="0" w:color="auto"/>
                <w:right w:val="none" w:sz="0" w:space="0" w:color="auto"/>
              </w:divBdr>
              <w:divsChild>
                <w:div w:id="1063797960">
                  <w:marLeft w:val="-150"/>
                  <w:marRight w:val="-150"/>
                  <w:marTop w:val="0"/>
                  <w:marBottom w:val="0"/>
                  <w:divBdr>
                    <w:top w:val="none" w:sz="0" w:space="0" w:color="auto"/>
                    <w:left w:val="none" w:sz="0" w:space="0" w:color="auto"/>
                    <w:bottom w:val="none" w:sz="0" w:space="0" w:color="auto"/>
                    <w:right w:val="none" w:sz="0" w:space="0" w:color="auto"/>
                  </w:divBdr>
                  <w:divsChild>
                    <w:div w:id="1415661992">
                      <w:marLeft w:val="0"/>
                      <w:marRight w:val="0"/>
                      <w:marTop w:val="0"/>
                      <w:marBottom w:val="0"/>
                      <w:divBdr>
                        <w:top w:val="none" w:sz="0" w:space="0" w:color="auto"/>
                        <w:left w:val="none" w:sz="0" w:space="0" w:color="auto"/>
                        <w:bottom w:val="none" w:sz="0" w:space="0" w:color="auto"/>
                        <w:right w:val="none" w:sz="0" w:space="0" w:color="auto"/>
                      </w:divBdr>
                      <w:divsChild>
                        <w:div w:id="196703587">
                          <w:marLeft w:val="0"/>
                          <w:marRight w:val="0"/>
                          <w:marTop w:val="210"/>
                          <w:marBottom w:val="0"/>
                          <w:divBdr>
                            <w:top w:val="none" w:sz="0" w:space="0" w:color="auto"/>
                            <w:left w:val="none" w:sz="0" w:space="0" w:color="auto"/>
                            <w:bottom w:val="none" w:sz="0" w:space="0" w:color="auto"/>
                            <w:right w:val="none" w:sz="0" w:space="0" w:color="auto"/>
                          </w:divBdr>
                          <w:divsChild>
                            <w:div w:id="1627588328">
                              <w:marLeft w:val="0"/>
                              <w:marRight w:val="0"/>
                              <w:marTop w:val="0"/>
                              <w:marBottom w:val="0"/>
                              <w:divBdr>
                                <w:top w:val="none" w:sz="0" w:space="0" w:color="auto"/>
                                <w:left w:val="none" w:sz="0" w:space="0" w:color="auto"/>
                                <w:bottom w:val="none" w:sz="0" w:space="0" w:color="auto"/>
                                <w:right w:val="none" w:sz="0" w:space="0" w:color="auto"/>
                              </w:divBdr>
                              <w:divsChild>
                                <w:div w:id="225921962">
                                  <w:marLeft w:val="0"/>
                                  <w:marRight w:val="0"/>
                                  <w:marTop w:val="0"/>
                                  <w:marBottom w:val="0"/>
                                  <w:divBdr>
                                    <w:top w:val="none" w:sz="0" w:space="0" w:color="auto"/>
                                    <w:left w:val="none" w:sz="0" w:space="0" w:color="auto"/>
                                    <w:bottom w:val="none" w:sz="0" w:space="0" w:color="auto"/>
                                    <w:right w:val="none" w:sz="0" w:space="0" w:color="auto"/>
                                  </w:divBdr>
                                </w:div>
                              </w:divsChild>
                            </w:div>
                            <w:div w:id="1085800933">
                              <w:marLeft w:val="0"/>
                              <w:marRight w:val="0"/>
                              <w:marTop w:val="0"/>
                              <w:marBottom w:val="0"/>
                              <w:divBdr>
                                <w:top w:val="none" w:sz="0" w:space="0" w:color="auto"/>
                                <w:left w:val="none" w:sz="0" w:space="0" w:color="auto"/>
                                <w:bottom w:val="none" w:sz="0" w:space="0" w:color="auto"/>
                                <w:right w:val="none" w:sz="0" w:space="0" w:color="auto"/>
                              </w:divBdr>
                              <w:divsChild>
                                <w:div w:id="2007394950">
                                  <w:marLeft w:val="0"/>
                                  <w:marRight w:val="0"/>
                                  <w:marTop w:val="0"/>
                                  <w:marBottom w:val="300"/>
                                  <w:divBdr>
                                    <w:top w:val="none" w:sz="0" w:space="0" w:color="auto"/>
                                    <w:left w:val="none" w:sz="0" w:space="0" w:color="auto"/>
                                    <w:bottom w:val="none" w:sz="0" w:space="0" w:color="auto"/>
                                    <w:right w:val="none" w:sz="0" w:space="0" w:color="auto"/>
                                  </w:divBdr>
                                </w:div>
                              </w:divsChild>
                            </w:div>
                            <w:div w:id="399713776">
                              <w:marLeft w:val="0"/>
                              <w:marRight w:val="0"/>
                              <w:marTop w:val="0"/>
                              <w:marBottom w:val="0"/>
                              <w:divBdr>
                                <w:top w:val="none" w:sz="0" w:space="0" w:color="auto"/>
                                <w:left w:val="none" w:sz="0" w:space="0" w:color="auto"/>
                                <w:bottom w:val="none" w:sz="0" w:space="0" w:color="auto"/>
                                <w:right w:val="none" w:sz="0" w:space="0" w:color="auto"/>
                              </w:divBdr>
                              <w:divsChild>
                                <w:div w:id="889456411">
                                  <w:marLeft w:val="0"/>
                                  <w:marRight w:val="0"/>
                                  <w:marTop w:val="0"/>
                                  <w:marBottom w:val="330"/>
                                  <w:divBdr>
                                    <w:top w:val="none" w:sz="0" w:space="0" w:color="auto"/>
                                    <w:left w:val="none" w:sz="0" w:space="0" w:color="auto"/>
                                    <w:bottom w:val="none" w:sz="0" w:space="0" w:color="auto"/>
                                    <w:right w:val="none" w:sz="0" w:space="0" w:color="auto"/>
                                  </w:divBdr>
                                  <w:divsChild>
                                    <w:div w:id="11122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7089">
                          <w:marLeft w:val="0"/>
                          <w:marRight w:val="0"/>
                          <w:marTop w:val="0"/>
                          <w:marBottom w:val="0"/>
                          <w:divBdr>
                            <w:top w:val="none" w:sz="0" w:space="0" w:color="auto"/>
                            <w:left w:val="none" w:sz="0" w:space="0" w:color="auto"/>
                            <w:bottom w:val="none" w:sz="0" w:space="0" w:color="auto"/>
                            <w:right w:val="none" w:sz="0" w:space="0" w:color="auto"/>
                          </w:divBdr>
                          <w:divsChild>
                            <w:div w:id="14543410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071146299">
                  <w:marLeft w:val="-150"/>
                  <w:marRight w:val="-150"/>
                  <w:marTop w:val="0"/>
                  <w:marBottom w:val="0"/>
                  <w:divBdr>
                    <w:top w:val="none" w:sz="0" w:space="0" w:color="auto"/>
                    <w:left w:val="none" w:sz="0" w:space="0" w:color="auto"/>
                    <w:bottom w:val="none" w:sz="0" w:space="0" w:color="auto"/>
                    <w:right w:val="none" w:sz="0" w:space="0" w:color="auto"/>
                  </w:divBdr>
                  <w:divsChild>
                    <w:div w:id="1702708420">
                      <w:marLeft w:val="0"/>
                      <w:marRight w:val="0"/>
                      <w:marTop w:val="0"/>
                      <w:marBottom w:val="0"/>
                      <w:divBdr>
                        <w:top w:val="none" w:sz="0" w:space="0" w:color="auto"/>
                        <w:left w:val="none" w:sz="0" w:space="0" w:color="auto"/>
                        <w:bottom w:val="none" w:sz="0" w:space="0" w:color="auto"/>
                        <w:right w:val="none" w:sz="0" w:space="0" w:color="auto"/>
                      </w:divBdr>
                      <w:divsChild>
                        <w:div w:id="1140338882">
                          <w:marLeft w:val="0"/>
                          <w:marRight w:val="0"/>
                          <w:marTop w:val="0"/>
                          <w:marBottom w:val="0"/>
                          <w:divBdr>
                            <w:top w:val="none" w:sz="0" w:space="0" w:color="auto"/>
                            <w:left w:val="none" w:sz="0" w:space="0" w:color="auto"/>
                            <w:bottom w:val="none" w:sz="0" w:space="0" w:color="auto"/>
                            <w:right w:val="none" w:sz="0" w:space="0" w:color="auto"/>
                          </w:divBdr>
                          <w:divsChild>
                            <w:div w:id="1360814155">
                              <w:marLeft w:val="0"/>
                              <w:marRight w:val="0"/>
                              <w:marTop w:val="0"/>
                              <w:marBottom w:val="600"/>
                              <w:divBdr>
                                <w:top w:val="none" w:sz="0" w:space="0" w:color="auto"/>
                                <w:left w:val="none" w:sz="0" w:space="0" w:color="auto"/>
                                <w:bottom w:val="none" w:sz="0" w:space="0" w:color="auto"/>
                                <w:right w:val="none" w:sz="0" w:space="0" w:color="auto"/>
                              </w:divBdr>
                            </w:div>
                          </w:divsChild>
                        </w:div>
                        <w:div w:id="1332413543">
                          <w:marLeft w:val="0"/>
                          <w:marRight w:val="0"/>
                          <w:marTop w:val="0"/>
                          <w:marBottom w:val="0"/>
                          <w:divBdr>
                            <w:top w:val="none" w:sz="0" w:space="0" w:color="auto"/>
                            <w:left w:val="none" w:sz="0" w:space="0" w:color="auto"/>
                            <w:bottom w:val="none" w:sz="0" w:space="0" w:color="auto"/>
                            <w:right w:val="none" w:sz="0" w:space="0" w:color="auto"/>
                          </w:divBdr>
                          <w:divsChild>
                            <w:div w:id="1320959807">
                              <w:marLeft w:val="0"/>
                              <w:marRight w:val="0"/>
                              <w:marTop w:val="0"/>
                              <w:marBottom w:val="0"/>
                              <w:divBdr>
                                <w:top w:val="none" w:sz="0" w:space="0" w:color="auto"/>
                                <w:left w:val="none" w:sz="0" w:space="0" w:color="auto"/>
                                <w:bottom w:val="none" w:sz="0" w:space="0" w:color="auto"/>
                                <w:right w:val="none" w:sz="0" w:space="0" w:color="auto"/>
                              </w:divBdr>
                              <w:divsChild>
                                <w:div w:id="518786481">
                                  <w:marLeft w:val="0"/>
                                  <w:marRight w:val="0"/>
                                  <w:marTop w:val="0"/>
                                  <w:marBottom w:val="0"/>
                                  <w:divBdr>
                                    <w:top w:val="none" w:sz="0" w:space="0" w:color="auto"/>
                                    <w:left w:val="none" w:sz="0" w:space="0" w:color="auto"/>
                                    <w:bottom w:val="none" w:sz="0" w:space="0" w:color="auto"/>
                                    <w:right w:val="none" w:sz="0" w:space="0" w:color="auto"/>
                                  </w:divBdr>
                                </w:div>
                              </w:divsChild>
                            </w:div>
                            <w:div w:id="2113624683">
                              <w:marLeft w:val="0"/>
                              <w:marRight w:val="0"/>
                              <w:marTop w:val="0"/>
                              <w:marBottom w:val="0"/>
                              <w:divBdr>
                                <w:top w:val="none" w:sz="0" w:space="0" w:color="auto"/>
                                <w:left w:val="none" w:sz="0" w:space="0" w:color="auto"/>
                                <w:bottom w:val="none" w:sz="0" w:space="0" w:color="auto"/>
                                <w:right w:val="none" w:sz="0" w:space="0" w:color="auto"/>
                              </w:divBdr>
                              <w:divsChild>
                                <w:div w:id="20689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745256">
                      <w:marLeft w:val="0"/>
                      <w:marRight w:val="0"/>
                      <w:marTop w:val="0"/>
                      <w:marBottom w:val="0"/>
                      <w:divBdr>
                        <w:top w:val="none" w:sz="0" w:space="0" w:color="auto"/>
                        <w:left w:val="none" w:sz="0" w:space="0" w:color="auto"/>
                        <w:bottom w:val="none" w:sz="0" w:space="0" w:color="auto"/>
                        <w:right w:val="none" w:sz="0" w:space="0" w:color="auto"/>
                      </w:divBdr>
                      <w:divsChild>
                        <w:div w:id="1711492211">
                          <w:marLeft w:val="0"/>
                          <w:marRight w:val="0"/>
                          <w:marTop w:val="0"/>
                          <w:marBottom w:val="0"/>
                          <w:divBdr>
                            <w:top w:val="none" w:sz="0" w:space="0" w:color="auto"/>
                            <w:left w:val="none" w:sz="0" w:space="0" w:color="auto"/>
                            <w:bottom w:val="none" w:sz="0" w:space="0" w:color="auto"/>
                            <w:right w:val="none" w:sz="0" w:space="0" w:color="auto"/>
                          </w:divBdr>
                          <w:divsChild>
                            <w:div w:id="1488090060">
                              <w:marLeft w:val="0"/>
                              <w:marRight w:val="0"/>
                              <w:marTop w:val="0"/>
                              <w:marBottom w:val="0"/>
                              <w:divBdr>
                                <w:top w:val="none" w:sz="0" w:space="0" w:color="auto"/>
                                <w:left w:val="none" w:sz="0" w:space="0" w:color="auto"/>
                                <w:bottom w:val="none" w:sz="0" w:space="0" w:color="auto"/>
                                <w:right w:val="none" w:sz="0" w:space="0" w:color="auto"/>
                              </w:divBdr>
                              <w:divsChild>
                                <w:div w:id="661783758">
                                  <w:marLeft w:val="0"/>
                                  <w:marRight w:val="0"/>
                                  <w:marTop w:val="0"/>
                                  <w:marBottom w:val="300"/>
                                  <w:divBdr>
                                    <w:top w:val="none" w:sz="0" w:space="0" w:color="auto"/>
                                    <w:left w:val="none" w:sz="0" w:space="0" w:color="auto"/>
                                    <w:bottom w:val="none" w:sz="0" w:space="0" w:color="auto"/>
                                    <w:right w:val="none" w:sz="0" w:space="0" w:color="auto"/>
                                  </w:divBdr>
                                </w:div>
                              </w:divsChild>
                            </w:div>
                            <w:div w:id="1159997305">
                              <w:marLeft w:val="0"/>
                              <w:marRight w:val="0"/>
                              <w:marTop w:val="0"/>
                              <w:marBottom w:val="0"/>
                              <w:divBdr>
                                <w:top w:val="none" w:sz="0" w:space="0" w:color="auto"/>
                                <w:left w:val="none" w:sz="0" w:space="0" w:color="auto"/>
                                <w:bottom w:val="none" w:sz="0" w:space="0" w:color="auto"/>
                                <w:right w:val="none" w:sz="0" w:space="0" w:color="auto"/>
                              </w:divBdr>
                            </w:div>
                          </w:divsChild>
                        </w:div>
                        <w:div w:id="1482190196">
                          <w:marLeft w:val="0"/>
                          <w:marRight w:val="0"/>
                          <w:marTop w:val="0"/>
                          <w:marBottom w:val="0"/>
                          <w:divBdr>
                            <w:top w:val="none" w:sz="0" w:space="0" w:color="auto"/>
                            <w:left w:val="none" w:sz="0" w:space="0" w:color="auto"/>
                            <w:bottom w:val="none" w:sz="0" w:space="0" w:color="auto"/>
                            <w:right w:val="none" w:sz="0" w:space="0" w:color="auto"/>
                          </w:divBdr>
                          <w:divsChild>
                            <w:div w:id="2067681289">
                              <w:marLeft w:val="0"/>
                              <w:marRight w:val="0"/>
                              <w:marTop w:val="0"/>
                              <w:marBottom w:val="0"/>
                              <w:divBdr>
                                <w:top w:val="none" w:sz="0" w:space="0" w:color="auto"/>
                                <w:left w:val="none" w:sz="0" w:space="0" w:color="auto"/>
                                <w:bottom w:val="none" w:sz="0" w:space="0" w:color="auto"/>
                                <w:right w:val="none" w:sz="0" w:space="0" w:color="auto"/>
                              </w:divBdr>
                              <w:divsChild>
                                <w:div w:id="884754664">
                                  <w:marLeft w:val="0"/>
                                  <w:marRight w:val="0"/>
                                  <w:marTop w:val="0"/>
                                  <w:marBottom w:val="600"/>
                                  <w:divBdr>
                                    <w:top w:val="none" w:sz="0" w:space="0" w:color="auto"/>
                                    <w:left w:val="none" w:sz="0" w:space="0" w:color="auto"/>
                                    <w:bottom w:val="none" w:sz="0" w:space="0" w:color="auto"/>
                                    <w:right w:val="none" w:sz="0" w:space="0" w:color="auto"/>
                                  </w:divBdr>
                                  <w:divsChild>
                                    <w:div w:id="2118213743">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149052696">
                              <w:marLeft w:val="0"/>
                              <w:marRight w:val="0"/>
                              <w:marTop w:val="0"/>
                              <w:marBottom w:val="0"/>
                              <w:divBdr>
                                <w:top w:val="none" w:sz="0" w:space="0" w:color="auto"/>
                                <w:left w:val="none" w:sz="0" w:space="0" w:color="auto"/>
                                <w:bottom w:val="none" w:sz="0" w:space="0" w:color="auto"/>
                                <w:right w:val="none" w:sz="0" w:space="0" w:color="auto"/>
                              </w:divBdr>
                              <w:divsChild>
                                <w:div w:id="1877965604">
                                  <w:marLeft w:val="0"/>
                                  <w:marRight w:val="0"/>
                                  <w:marTop w:val="0"/>
                                  <w:marBottom w:val="600"/>
                                  <w:divBdr>
                                    <w:top w:val="none" w:sz="0" w:space="0" w:color="auto"/>
                                    <w:left w:val="none" w:sz="0" w:space="0" w:color="auto"/>
                                    <w:bottom w:val="none" w:sz="0" w:space="0" w:color="auto"/>
                                    <w:right w:val="none" w:sz="0" w:space="0" w:color="auto"/>
                                  </w:divBdr>
                                  <w:divsChild>
                                    <w:div w:id="405954391">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275332">
          <w:marLeft w:val="-150"/>
          <w:marRight w:val="-150"/>
          <w:marTop w:val="0"/>
          <w:marBottom w:val="0"/>
          <w:divBdr>
            <w:top w:val="none" w:sz="0" w:space="0" w:color="auto"/>
            <w:left w:val="none" w:sz="0" w:space="0" w:color="auto"/>
            <w:bottom w:val="none" w:sz="0" w:space="0" w:color="auto"/>
            <w:right w:val="none" w:sz="0" w:space="0" w:color="auto"/>
          </w:divBdr>
          <w:divsChild>
            <w:div w:id="572393622">
              <w:marLeft w:val="0"/>
              <w:marRight w:val="0"/>
              <w:marTop w:val="0"/>
              <w:marBottom w:val="0"/>
              <w:divBdr>
                <w:top w:val="none" w:sz="0" w:space="0" w:color="auto"/>
                <w:left w:val="none" w:sz="0" w:space="0" w:color="auto"/>
                <w:bottom w:val="none" w:sz="0" w:space="0" w:color="auto"/>
                <w:right w:val="none" w:sz="0" w:space="0" w:color="auto"/>
              </w:divBdr>
              <w:divsChild>
                <w:div w:id="1717973613">
                  <w:marLeft w:val="0"/>
                  <w:marRight w:val="0"/>
                  <w:marTop w:val="0"/>
                  <w:marBottom w:val="0"/>
                  <w:divBdr>
                    <w:top w:val="none" w:sz="0" w:space="0" w:color="auto"/>
                    <w:left w:val="none" w:sz="0" w:space="0" w:color="auto"/>
                    <w:bottom w:val="none" w:sz="0" w:space="0" w:color="auto"/>
                    <w:right w:val="none" w:sz="0" w:space="0" w:color="auto"/>
                  </w:divBdr>
                  <w:divsChild>
                    <w:div w:id="2018147756">
                      <w:marLeft w:val="0"/>
                      <w:marRight w:val="0"/>
                      <w:marTop w:val="0"/>
                      <w:marBottom w:val="0"/>
                      <w:divBdr>
                        <w:top w:val="none" w:sz="0" w:space="0" w:color="auto"/>
                        <w:left w:val="none" w:sz="0" w:space="0" w:color="auto"/>
                        <w:bottom w:val="none" w:sz="0" w:space="0" w:color="auto"/>
                        <w:right w:val="none" w:sz="0" w:space="0" w:color="auto"/>
                      </w:divBdr>
                      <w:divsChild>
                        <w:div w:id="17987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38763">
      <w:bodyDiv w:val="1"/>
      <w:marLeft w:val="0"/>
      <w:marRight w:val="0"/>
      <w:marTop w:val="0"/>
      <w:marBottom w:val="0"/>
      <w:divBdr>
        <w:top w:val="none" w:sz="0" w:space="0" w:color="auto"/>
        <w:left w:val="none" w:sz="0" w:space="0" w:color="auto"/>
        <w:bottom w:val="none" w:sz="0" w:space="0" w:color="auto"/>
        <w:right w:val="none" w:sz="0" w:space="0" w:color="auto"/>
      </w:divBdr>
    </w:div>
    <w:div w:id="252864586">
      <w:bodyDiv w:val="1"/>
      <w:marLeft w:val="0"/>
      <w:marRight w:val="0"/>
      <w:marTop w:val="0"/>
      <w:marBottom w:val="0"/>
      <w:divBdr>
        <w:top w:val="none" w:sz="0" w:space="0" w:color="auto"/>
        <w:left w:val="none" w:sz="0" w:space="0" w:color="auto"/>
        <w:bottom w:val="none" w:sz="0" w:space="0" w:color="auto"/>
        <w:right w:val="none" w:sz="0" w:space="0" w:color="auto"/>
      </w:divBdr>
    </w:div>
    <w:div w:id="324940023">
      <w:bodyDiv w:val="1"/>
      <w:marLeft w:val="0"/>
      <w:marRight w:val="0"/>
      <w:marTop w:val="0"/>
      <w:marBottom w:val="0"/>
      <w:divBdr>
        <w:top w:val="none" w:sz="0" w:space="0" w:color="auto"/>
        <w:left w:val="none" w:sz="0" w:space="0" w:color="auto"/>
        <w:bottom w:val="none" w:sz="0" w:space="0" w:color="auto"/>
        <w:right w:val="none" w:sz="0" w:space="0" w:color="auto"/>
      </w:divBdr>
      <w:divsChild>
        <w:div w:id="567233238">
          <w:marLeft w:val="0"/>
          <w:marRight w:val="0"/>
          <w:marTop w:val="0"/>
          <w:marBottom w:val="0"/>
          <w:divBdr>
            <w:top w:val="none" w:sz="0" w:space="0" w:color="auto"/>
            <w:left w:val="none" w:sz="0" w:space="0" w:color="auto"/>
            <w:bottom w:val="none" w:sz="0" w:space="0" w:color="auto"/>
            <w:right w:val="none" w:sz="0" w:space="0" w:color="auto"/>
          </w:divBdr>
          <w:divsChild>
            <w:div w:id="1500390146">
              <w:marLeft w:val="0"/>
              <w:marRight w:val="0"/>
              <w:marTop w:val="0"/>
              <w:marBottom w:val="0"/>
              <w:divBdr>
                <w:top w:val="none" w:sz="0" w:space="0" w:color="auto"/>
                <w:left w:val="none" w:sz="0" w:space="0" w:color="auto"/>
                <w:bottom w:val="none" w:sz="0" w:space="0" w:color="auto"/>
                <w:right w:val="none" w:sz="0" w:space="0" w:color="auto"/>
              </w:divBdr>
            </w:div>
          </w:divsChild>
        </w:div>
        <w:div w:id="761874581">
          <w:marLeft w:val="0"/>
          <w:marRight w:val="0"/>
          <w:marTop w:val="0"/>
          <w:marBottom w:val="0"/>
          <w:divBdr>
            <w:top w:val="none" w:sz="0" w:space="0" w:color="auto"/>
            <w:left w:val="none" w:sz="0" w:space="0" w:color="auto"/>
            <w:bottom w:val="none" w:sz="0" w:space="0" w:color="auto"/>
            <w:right w:val="none" w:sz="0" w:space="0" w:color="auto"/>
          </w:divBdr>
          <w:divsChild>
            <w:div w:id="128861553">
              <w:marLeft w:val="0"/>
              <w:marRight w:val="0"/>
              <w:marTop w:val="486"/>
              <w:marBottom w:val="0"/>
              <w:divBdr>
                <w:top w:val="none" w:sz="0" w:space="0" w:color="auto"/>
                <w:left w:val="none" w:sz="0" w:space="0" w:color="auto"/>
                <w:bottom w:val="none" w:sz="0" w:space="0" w:color="auto"/>
                <w:right w:val="none" w:sz="0" w:space="0" w:color="auto"/>
              </w:divBdr>
            </w:div>
          </w:divsChild>
        </w:div>
      </w:divsChild>
    </w:div>
    <w:div w:id="326327650">
      <w:bodyDiv w:val="1"/>
      <w:marLeft w:val="0"/>
      <w:marRight w:val="0"/>
      <w:marTop w:val="0"/>
      <w:marBottom w:val="0"/>
      <w:divBdr>
        <w:top w:val="none" w:sz="0" w:space="0" w:color="auto"/>
        <w:left w:val="none" w:sz="0" w:space="0" w:color="auto"/>
        <w:bottom w:val="none" w:sz="0" w:space="0" w:color="auto"/>
        <w:right w:val="none" w:sz="0" w:space="0" w:color="auto"/>
      </w:divBdr>
    </w:div>
    <w:div w:id="341125169">
      <w:bodyDiv w:val="1"/>
      <w:marLeft w:val="0"/>
      <w:marRight w:val="0"/>
      <w:marTop w:val="0"/>
      <w:marBottom w:val="0"/>
      <w:divBdr>
        <w:top w:val="none" w:sz="0" w:space="0" w:color="auto"/>
        <w:left w:val="none" w:sz="0" w:space="0" w:color="auto"/>
        <w:bottom w:val="none" w:sz="0" w:space="0" w:color="auto"/>
        <w:right w:val="none" w:sz="0" w:space="0" w:color="auto"/>
      </w:divBdr>
    </w:div>
    <w:div w:id="353001959">
      <w:bodyDiv w:val="1"/>
      <w:marLeft w:val="0"/>
      <w:marRight w:val="0"/>
      <w:marTop w:val="0"/>
      <w:marBottom w:val="0"/>
      <w:divBdr>
        <w:top w:val="none" w:sz="0" w:space="0" w:color="auto"/>
        <w:left w:val="none" w:sz="0" w:space="0" w:color="auto"/>
        <w:bottom w:val="none" w:sz="0" w:space="0" w:color="auto"/>
        <w:right w:val="none" w:sz="0" w:space="0" w:color="auto"/>
      </w:divBdr>
    </w:div>
    <w:div w:id="491675760">
      <w:bodyDiv w:val="1"/>
      <w:marLeft w:val="0"/>
      <w:marRight w:val="0"/>
      <w:marTop w:val="0"/>
      <w:marBottom w:val="0"/>
      <w:divBdr>
        <w:top w:val="none" w:sz="0" w:space="0" w:color="auto"/>
        <w:left w:val="none" w:sz="0" w:space="0" w:color="auto"/>
        <w:bottom w:val="none" w:sz="0" w:space="0" w:color="auto"/>
        <w:right w:val="none" w:sz="0" w:space="0" w:color="auto"/>
      </w:divBdr>
      <w:divsChild>
        <w:div w:id="652949499">
          <w:marLeft w:val="0"/>
          <w:marRight w:val="0"/>
          <w:marTop w:val="0"/>
          <w:marBottom w:val="0"/>
          <w:divBdr>
            <w:top w:val="none" w:sz="0" w:space="0" w:color="auto"/>
            <w:left w:val="none" w:sz="0" w:space="0" w:color="auto"/>
            <w:bottom w:val="none" w:sz="0" w:space="0" w:color="auto"/>
            <w:right w:val="none" w:sz="0" w:space="0" w:color="auto"/>
          </w:divBdr>
        </w:div>
        <w:div w:id="864055819">
          <w:marLeft w:val="0"/>
          <w:marRight w:val="0"/>
          <w:marTop w:val="0"/>
          <w:marBottom w:val="0"/>
          <w:divBdr>
            <w:top w:val="none" w:sz="0" w:space="0" w:color="auto"/>
            <w:left w:val="none" w:sz="0" w:space="0" w:color="auto"/>
            <w:bottom w:val="none" w:sz="0" w:space="0" w:color="auto"/>
            <w:right w:val="none" w:sz="0" w:space="0" w:color="auto"/>
          </w:divBdr>
        </w:div>
      </w:divsChild>
    </w:div>
    <w:div w:id="515921370">
      <w:bodyDiv w:val="1"/>
      <w:marLeft w:val="0"/>
      <w:marRight w:val="0"/>
      <w:marTop w:val="0"/>
      <w:marBottom w:val="0"/>
      <w:divBdr>
        <w:top w:val="none" w:sz="0" w:space="0" w:color="auto"/>
        <w:left w:val="none" w:sz="0" w:space="0" w:color="auto"/>
        <w:bottom w:val="none" w:sz="0" w:space="0" w:color="auto"/>
        <w:right w:val="none" w:sz="0" w:space="0" w:color="auto"/>
      </w:divBdr>
      <w:divsChild>
        <w:div w:id="794257737">
          <w:marLeft w:val="0"/>
          <w:marRight w:val="0"/>
          <w:marTop w:val="0"/>
          <w:marBottom w:val="0"/>
          <w:divBdr>
            <w:top w:val="none" w:sz="0" w:space="0" w:color="auto"/>
            <w:left w:val="none" w:sz="0" w:space="0" w:color="auto"/>
            <w:bottom w:val="none" w:sz="0" w:space="0" w:color="auto"/>
            <w:right w:val="none" w:sz="0" w:space="0" w:color="auto"/>
          </w:divBdr>
          <w:divsChild>
            <w:div w:id="9796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4137">
      <w:bodyDiv w:val="1"/>
      <w:marLeft w:val="0"/>
      <w:marRight w:val="0"/>
      <w:marTop w:val="0"/>
      <w:marBottom w:val="0"/>
      <w:divBdr>
        <w:top w:val="none" w:sz="0" w:space="0" w:color="auto"/>
        <w:left w:val="none" w:sz="0" w:space="0" w:color="auto"/>
        <w:bottom w:val="none" w:sz="0" w:space="0" w:color="auto"/>
        <w:right w:val="none" w:sz="0" w:space="0" w:color="auto"/>
      </w:divBdr>
      <w:divsChild>
        <w:div w:id="1004554854">
          <w:marLeft w:val="-150"/>
          <w:marRight w:val="-150"/>
          <w:marTop w:val="0"/>
          <w:marBottom w:val="0"/>
          <w:divBdr>
            <w:top w:val="none" w:sz="0" w:space="0" w:color="auto"/>
            <w:left w:val="none" w:sz="0" w:space="0" w:color="auto"/>
            <w:bottom w:val="none" w:sz="0" w:space="0" w:color="auto"/>
            <w:right w:val="none" w:sz="0" w:space="0" w:color="auto"/>
          </w:divBdr>
          <w:divsChild>
            <w:div w:id="1864785885">
              <w:marLeft w:val="0"/>
              <w:marRight w:val="0"/>
              <w:marTop w:val="0"/>
              <w:marBottom w:val="0"/>
              <w:divBdr>
                <w:top w:val="none" w:sz="0" w:space="0" w:color="auto"/>
                <w:left w:val="none" w:sz="0" w:space="0" w:color="auto"/>
                <w:bottom w:val="none" w:sz="0" w:space="0" w:color="auto"/>
                <w:right w:val="none" w:sz="0" w:space="0" w:color="auto"/>
              </w:divBdr>
              <w:divsChild>
                <w:div w:id="1850676685">
                  <w:marLeft w:val="0"/>
                  <w:marRight w:val="0"/>
                  <w:marTop w:val="210"/>
                  <w:marBottom w:val="0"/>
                  <w:divBdr>
                    <w:top w:val="none" w:sz="0" w:space="0" w:color="auto"/>
                    <w:left w:val="none" w:sz="0" w:space="0" w:color="auto"/>
                    <w:bottom w:val="none" w:sz="0" w:space="0" w:color="auto"/>
                    <w:right w:val="none" w:sz="0" w:space="0" w:color="auto"/>
                  </w:divBdr>
                  <w:divsChild>
                    <w:div w:id="291984399">
                      <w:marLeft w:val="0"/>
                      <w:marRight w:val="0"/>
                      <w:marTop w:val="0"/>
                      <w:marBottom w:val="0"/>
                      <w:divBdr>
                        <w:top w:val="none" w:sz="0" w:space="0" w:color="auto"/>
                        <w:left w:val="none" w:sz="0" w:space="0" w:color="auto"/>
                        <w:bottom w:val="none" w:sz="0" w:space="0" w:color="auto"/>
                        <w:right w:val="none" w:sz="0" w:space="0" w:color="auto"/>
                      </w:divBdr>
                      <w:divsChild>
                        <w:div w:id="1119302536">
                          <w:marLeft w:val="0"/>
                          <w:marRight w:val="0"/>
                          <w:marTop w:val="0"/>
                          <w:marBottom w:val="0"/>
                          <w:divBdr>
                            <w:top w:val="none" w:sz="0" w:space="0" w:color="auto"/>
                            <w:left w:val="none" w:sz="0" w:space="0" w:color="auto"/>
                            <w:bottom w:val="none" w:sz="0" w:space="0" w:color="auto"/>
                            <w:right w:val="none" w:sz="0" w:space="0" w:color="auto"/>
                          </w:divBdr>
                        </w:div>
                      </w:divsChild>
                    </w:div>
                    <w:div w:id="1627545853">
                      <w:marLeft w:val="0"/>
                      <w:marRight w:val="0"/>
                      <w:marTop w:val="0"/>
                      <w:marBottom w:val="0"/>
                      <w:divBdr>
                        <w:top w:val="none" w:sz="0" w:space="0" w:color="auto"/>
                        <w:left w:val="none" w:sz="0" w:space="0" w:color="auto"/>
                        <w:bottom w:val="none" w:sz="0" w:space="0" w:color="auto"/>
                        <w:right w:val="none" w:sz="0" w:space="0" w:color="auto"/>
                      </w:divBdr>
                      <w:divsChild>
                        <w:div w:id="1269460915">
                          <w:marLeft w:val="0"/>
                          <w:marRight w:val="0"/>
                          <w:marTop w:val="0"/>
                          <w:marBottom w:val="330"/>
                          <w:divBdr>
                            <w:top w:val="none" w:sz="0" w:space="0" w:color="auto"/>
                            <w:left w:val="none" w:sz="0" w:space="0" w:color="auto"/>
                            <w:bottom w:val="none" w:sz="0" w:space="0" w:color="auto"/>
                            <w:right w:val="none" w:sz="0" w:space="0" w:color="auto"/>
                          </w:divBdr>
                          <w:divsChild>
                            <w:div w:id="20026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5010">
                  <w:marLeft w:val="0"/>
                  <w:marRight w:val="0"/>
                  <w:marTop w:val="0"/>
                  <w:marBottom w:val="0"/>
                  <w:divBdr>
                    <w:top w:val="none" w:sz="0" w:space="0" w:color="auto"/>
                    <w:left w:val="none" w:sz="0" w:space="0" w:color="auto"/>
                    <w:bottom w:val="none" w:sz="0" w:space="0" w:color="auto"/>
                    <w:right w:val="none" w:sz="0" w:space="0" w:color="auto"/>
                  </w:divBdr>
                  <w:divsChild>
                    <w:div w:id="154255104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79580013">
          <w:marLeft w:val="-150"/>
          <w:marRight w:val="-150"/>
          <w:marTop w:val="0"/>
          <w:marBottom w:val="0"/>
          <w:divBdr>
            <w:top w:val="none" w:sz="0" w:space="0" w:color="auto"/>
            <w:left w:val="none" w:sz="0" w:space="0" w:color="auto"/>
            <w:bottom w:val="none" w:sz="0" w:space="0" w:color="auto"/>
            <w:right w:val="none" w:sz="0" w:space="0" w:color="auto"/>
          </w:divBdr>
          <w:divsChild>
            <w:div w:id="829178034">
              <w:marLeft w:val="0"/>
              <w:marRight w:val="0"/>
              <w:marTop w:val="0"/>
              <w:marBottom w:val="0"/>
              <w:divBdr>
                <w:top w:val="none" w:sz="0" w:space="0" w:color="auto"/>
                <w:left w:val="none" w:sz="0" w:space="0" w:color="auto"/>
                <w:bottom w:val="none" w:sz="0" w:space="0" w:color="auto"/>
                <w:right w:val="none" w:sz="0" w:space="0" w:color="auto"/>
              </w:divBdr>
              <w:divsChild>
                <w:div w:id="1085806938">
                  <w:marLeft w:val="0"/>
                  <w:marRight w:val="0"/>
                  <w:marTop w:val="0"/>
                  <w:marBottom w:val="0"/>
                  <w:divBdr>
                    <w:top w:val="none" w:sz="0" w:space="0" w:color="auto"/>
                    <w:left w:val="none" w:sz="0" w:space="0" w:color="auto"/>
                    <w:bottom w:val="none" w:sz="0" w:space="0" w:color="auto"/>
                    <w:right w:val="none" w:sz="0" w:space="0" w:color="auto"/>
                  </w:divBdr>
                  <w:divsChild>
                    <w:div w:id="144449177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563486882">
      <w:bodyDiv w:val="1"/>
      <w:marLeft w:val="0"/>
      <w:marRight w:val="0"/>
      <w:marTop w:val="0"/>
      <w:marBottom w:val="0"/>
      <w:divBdr>
        <w:top w:val="none" w:sz="0" w:space="0" w:color="auto"/>
        <w:left w:val="none" w:sz="0" w:space="0" w:color="auto"/>
        <w:bottom w:val="none" w:sz="0" w:space="0" w:color="auto"/>
        <w:right w:val="none" w:sz="0" w:space="0" w:color="auto"/>
      </w:divBdr>
    </w:div>
    <w:div w:id="569390185">
      <w:bodyDiv w:val="1"/>
      <w:marLeft w:val="0"/>
      <w:marRight w:val="0"/>
      <w:marTop w:val="0"/>
      <w:marBottom w:val="0"/>
      <w:divBdr>
        <w:top w:val="none" w:sz="0" w:space="0" w:color="auto"/>
        <w:left w:val="none" w:sz="0" w:space="0" w:color="auto"/>
        <w:bottom w:val="none" w:sz="0" w:space="0" w:color="auto"/>
        <w:right w:val="none" w:sz="0" w:space="0" w:color="auto"/>
      </w:divBdr>
      <w:divsChild>
        <w:div w:id="1222909064">
          <w:marLeft w:val="0"/>
          <w:marRight w:val="0"/>
          <w:marTop w:val="0"/>
          <w:marBottom w:val="0"/>
          <w:divBdr>
            <w:top w:val="none" w:sz="0" w:space="0" w:color="auto"/>
            <w:left w:val="none" w:sz="0" w:space="0" w:color="auto"/>
            <w:bottom w:val="none" w:sz="0" w:space="0" w:color="auto"/>
            <w:right w:val="none" w:sz="0" w:space="0" w:color="auto"/>
          </w:divBdr>
          <w:divsChild>
            <w:div w:id="9606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5577">
      <w:bodyDiv w:val="1"/>
      <w:marLeft w:val="0"/>
      <w:marRight w:val="0"/>
      <w:marTop w:val="0"/>
      <w:marBottom w:val="0"/>
      <w:divBdr>
        <w:top w:val="none" w:sz="0" w:space="0" w:color="auto"/>
        <w:left w:val="none" w:sz="0" w:space="0" w:color="auto"/>
        <w:bottom w:val="none" w:sz="0" w:space="0" w:color="auto"/>
        <w:right w:val="none" w:sz="0" w:space="0" w:color="auto"/>
      </w:divBdr>
    </w:div>
    <w:div w:id="669258950">
      <w:bodyDiv w:val="1"/>
      <w:marLeft w:val="0"/>
      <w:marRight w:val="0"/>
      <w:marTop w:val="0"/>
      <w:marBottom w:val="0"/>
      <w:divBdr>
        <w:top w:val="none" w:sz="0" w:space="0" w:color="auto"/>
        <w:left w:val="none" w:sz="0" w:space="0" w:color="auto"/>
        <w:bottom w:val="none" w:sz="0" w:space="0" w:color="auto"/>
        <w:right w:val="none" w:sz="0" w:space="0" w:color="auto"/>
      </w:divBdr>
    </w:div>
    <w:div w:id="689065029">
      <w:bodyDiv w:val="1"/>
      <w:marLeft w:val="0"/>
      <w:marRight w:val="0"/>
      <w:marTop w:val="0"/>
      <w:marBottom w:val="0"/>
      <w:divBdr>
        <w:top w:val="none" w:sz="0" w:space="0" w:color="auto"/>
        <w:left w:val="none" w:sz="0" w:space="0" w:color="auto"/>
        <w:bottom w:val="none" w:sz="0" w:space="0" w:color="auto"/>
        <w:right w:val="none" w:sz="0" w:space="0" w:color="auto"/>
      </w:divBdr>
    </w:div>
    <w:div w:id="698824540">
      <w:bodyDiv w:val="1"/>
      <w:marLeft w:val="0"/>
      <w:marRight w:val="0"/>
      <w:marTop w:val="0"/>
      <w:marBottom w:val="0"/>
      <w:divBdr>
        <w:top w:val="none" w:sz="0" w:space="0" w:color="auto"/>
        <w:left w:val="none" w:sz="0" w:space="0" w:color="auto"/>
        <w:bottom w:val="none" w:sz="0" w:space="0" w:color="auto"/>
        <w:right w:val="none" w:sz="0" w:space="0" w:color="auto"/>
      </w:divBdr>
    </w:div>
    <w:div w:id="721713693">
      <w:bodyDiv w:val="1"/>
      <w:marLeft w:val="0"/>
      <w:marRight w:val="0"/>
      <w:marTop w:val="0"/>
      <w:marBottom w:val="0"/>
      <w:divBdr>
        <w:top w:val="none" w:sz="0" w:space="0" w:color="auto"/>
        <w:left w:val="none" w:sz="0" w:space="0" w:color="auto"/>
        <w:bottom w:val="none" w:sz="0" w:space="0" w:color="auto"/>
        <w:right w:val="none" w:sz="0" w:space="0" w:color="auto"/>
      </w:divBdr>
    </w:div>
    <w:div w:id="789281576">
      <w:bodyDiv w:val="1"/>
      <w:marLeft w:val="0"/>
      <w:marRight w:val="0"/>
      <w:marTop w:val="0"/>
      <w:marBottom w:val="0"/>
      <w:divBdr>
        <w:top w:val="none" w:sz="0" w:space="0" w:color="auto"/>
        <w:left w:val="none" w:sz="0" w:space="0" w:color="auto"/>
        <w:bottom w:val="none" w:sz="0" w:space="0" w:color="auto"/>
        <w:right w:val="none" w:sz="0" w:space="0" w:color="auto"/>
      </w:divBdr>
    </w:div>
    <w:div w:id="870606284">
      <w:bodyDiv w:val="1"/>
      <w:marLeft w:val="0"/>
      <w:marRight w:val="0"/>
      <w:marTop w:val="0"/>
      <w:marBottom w:val="0"/>
      <w:divBdr>
        <w:top w:val="none" w:sz="0" w:space="0" w:color="auto"/>
        <w:left w:val="none" w:sz="0" w:space="0" w:color="auto"/>
        <w:bottom w:val="none" w:sz="0" w:space="0" w:color="auto"/>
        <w:right w:val="none" w:sz="0" w:space="0" w:color="auto"/>
      </w:divBdr>
    </w:div>
    <w:div w:id="879585084">
      <w:bodyDiv w:val="1"/>
      <w:marLeft w:val="0"/>
      <w:marRight w:val="0"/>
      <w:marTop w:val="0"/>
      <w:marBottom w:val="0"/>
      <w:divBdr>
        <w:top w:val="none" w:sz="0" w:space="0" w:color="auto"/>
        <w:left w:val="none" w:sz="0" w:space="0" w:color="auto"/>
        <w:bottom w:val="none" w:sz="0" w:space="0" w:color="auto"/>
        <w:right w:val="none" w:sz="0" w:space="0" w:color="auto"/>
      </w:divBdr>
      <w:divsChild>
        <w:div w:id="528419312">
          <w:marLeft w:val="0"/>
          <w:marRight w:val="0"/>
          <w:marTop w:val="0"/>
          <w:marBottom w:val="120"/>
          <w:divBdr>
            <w:top w:val="none" w:sz="0" w:space="0" w:color="auto"/>
            <w:left w:val="none" w:sz="0" w:space="0" w:color="auto"/>
            <w:bottom w:val="none" w:sz="0" w:space="0" w:color="auto"/>
            <w:right w:val="none" w:sz="0" w:space="0" w:color="auto"/>
          </w:divBdr>
          <w:divsChild>
            <w:div w:id="271521524">
              <w:marLeft w:val="0"/>
              <w:marRight w:val="0"/>
              <w:marTop w:val="0"/>
              <w:marBottom w:val="0"/>
              <w:divBdr>
                <w:top w:val="none" w:sz="0" w:space="0" w:color="auto"/>
                <w:left w:val="none" w:sz="0" w:space="0" w:color="auto"/>
                <w:bottom w:val="none" w:sz="0" w:space="0" w:color="auto"/>
                <w:right w:val="none" w:sz="0" w:space="0" w:color="auto"/>
              </w:divBdr>
              <w:divsChild>
                <w:div w:id="2274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880">
          <w:marLeft w:val="0"/>
          <w:marRight w:val="0"/>
          <w:marTop w:val="0"/>
          <w:marBottom w:val="120"/>
          <w:divBdr>
            <w:top w:val="none" w:sz="0" w:space="0" w:color="auto"/>
            <w:left w:val="none" w:sz="0" w:space="0" w:color="auto"/>
            <w:bottom w:val="none" w:sz="0" w:space="0" w:color="auto"/>
            <w:right w:val="none" w:sz="0" w:space="0" w:color="auto"/>
          </w:divBdr>
          <w:divsChild>
            <w:div w:id="434060062">
              <w:marLeft w:val="0"/>
              <w:marRight w:val="0"/>
              <w:marTop w:val="0"/>
              <w:marBottom w:val="0"/>
              <w:divBdr>
                <w:top w:val="none" w:sz="0" w:space="0" w:color="auto"/>
                <w:left w:val="none" w:sz="0" w:space="0" w:color="auto"/>
                <w:bottom w:val="none" w:sz="0" w:space="0" w:color="auto"/>
                <w:right w:val="none" w:sz="0" w:space="0" w:color="auto"/>
              </w:divBdr>
              <w:divsChild>
                <w:div w:id="8858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89994">
          <w:marLeft w:val="0"/>
          <w:marRight w:val="0"/>
          <w:marTop w:val="0"/>
          <w:marBottom w:val="120"/>
          <w:divBdr>
            <w:top w:val="none" w:sz="0" w:space="0" w:color="auto"/>
            <w:left w:val="none" w:sz="0" w:space="0" w:color="auto"/>
            <w:bottom w:val="none" w:sz="0" w:space="0" w:color="auto"/>
            <w:right w:val="none" w:sz="0" w:space="0" w:color="auto"/>
          </w:divBdr>
          <w:divsChild>
            <w:div w:id="314719865">
              <w:marLeft w:val="0"/>
              <w:marRight w:val="0"/>
              <w:marTop w:val="0"/>
              <w:marBottom w:val="0"/>
              <w:divBdr>
                <w:top w:val="none" w:sz="0" w:space="0" w:color="auto"/>
                <w:left w:val="none" w:sz="0" w:space="0" w:color="auto"/>
                <w:bottom w:val="none" w:sz="0" w:space="0" w:color="auto"/>
                <w:right w:val="none" w:sz="0" w:space="0" w:color="auto"/>
              </w:divBdr>
              <w:divsChild>
                <w:div w:id="13840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69987">
          <w:marLeft w:val="0"/>
          <w:marRight w:val="0"/>
          <w:marTop w:val="0"/>
          <w:marBottom w:val="0"/>
          <w:divBdr>
            <w:top w:val="none" w:sz="0" w:space="0" w:color="auto"/>
            <w:left w:val="none" w:sz="0" w:space="0" w:color="auto"/>
            <w:bottom w:val="none" w:sz="0" w:space="0" w:color="auto"/>
            <w:right w:val="none" w:sz="0" w:space="0" w:color="auto"/>
          </w:divBdr>
          <w:divsChild>
            <w:div w:id="615217667">
              <w:marLeft w:val="0"/>
              <w:marRight w:val="0"/>
              <w:marTop w:val="0"/>
              <w:marBottom w:val="0"/>
              <w:divBdr>
                <w:top w:val="none" w:sz="0" w:space="0" w:color="auto"/>
                <w:left w:val="none" w:sz="0" w:space="0" w:color="auto"/>
                <w:bottom w:val="none" w:sz="0" w:space="0" w:color="auto"/>
                <w:right w:val="none" w:sz="0" w:space="0" w:color="auto"/>
              </w:divBdr>
              <w:divsChild>
                <w:div w:id="7110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23661">
      <w:bodyDiv w:val="1"/>
      <w:marLeft w:val="0"/>
      <w:marRight w:val="0"/>
      <w:marTop w:val="0"/>
      <w:marBottom w:val="0"/>
      <w:divBdr>
        <w:top w:val="none" w:sz="0" w:space="0" w:color="auto"/>
        <w:left w:val="none" w:sz="0" w:space="0" w:color="auto"/>
        <w:bottom w:val="none" w:sz="0" w:space="0" w:color="auto"/>
        <w:right w:val="none" w:sz="0" w:space="0" w:color="auto"/>
      </w:divBdr>
    </w:div>
    <w:div w:id="920257385">
      <w:bodyDiv w:val="1"/>
      <w:marLeft w:val="0"/>
      <w:marRight w:val="0"/>
      <w:marTop w:val="0"/>
      <w:marBottom w:val="0"/>
      <w:divBdr>
        <w:top w:val="none" w:sz="0" w:space="0" w:color="auto"/>
        <w:left w:val="none" w:sz="0" w:space="0" w:color="auto"/>
        <w:bottom w:val="none" w:sz="0" w:space="0" w:color="auto"/>
        <w:right w:val="none" w:sz="0" w:space="0" w:color="auto"/>
      </w:divBdr>
    </w:div>
    <w:div w:id="936055701">
      <w:bodyDiv w:val="1"/>
      <w:marLeft w:val="0"/>
      <w:marRight w:val="0"/>
      <w:marTop w:val="0"/>
      <w:marBottom w:val="0"/>
      <w:divBdr>
        <w:top w:val="none" w:sz="0" w:space="0" w:color="auto"/>
        <w:left w:val="none" w:sz="0" w:space="0" w:color="auto"/>
        <w:bottom w:val="none" w:sz="0" w:space="0" w:color="auto"/>
        <w:right w:val="none" w:sz="0" w:space="0" w:color="auto"/>
      </w:divBdr>
    </w:div>
    <w:div w:id="966085376">
      <w:bodyDiv w:val="1"/>
      <w:marLeft w:val="0"/>
      <w:marRight w:val="0"/>
      <w:marTop w:val="0"/>
      <w:marBottom w:val="0"/>
      <w:divBdr>
        <w:top w:val="none" w:sz="0" w:space="0" w:color="auto"/>
        <w:left w:val="none" w:sz="0" w:space="0" w:color="auto"/>
        <w:bottom w:val="none" w:sz="0" w:space="0" w:color="auto"/>
        <w:right w:val="none" w:sz="0" w:space="0" w:color="auto"/>
      </w:divBdr>
    </w:div>
    <w:div w:id="1026174157">
      <w:bodyDiv w:val="1"/>
      <w:marLeft w:val="0"/>
      <w:marRight w:val="0"/>
      <w:marTop w:val="0"/>
      <w:marBottom w:val="0"/>
      <w:divBdr>
        <w:top w:val="none" w:sz="0" w:space="0" w:color="auto"/>
        <w:left w:val="none" w:sz="0" w:space="0" w:color="auto"/>
        <w:bottom w:val="none" w:sz="0" w:space="0" w:color="auto"/>
        <w:right w:val="none" w:sz="0" w:space="0" w:color="auto"/>
      </w:divBdr>
    </w:div>
    <w:div w:id="1030573740">
      <w:bodyDiv w:val="1"/>
      <w:marLeft w:val="0"/>
      <w:marRight w:val="0"/>
      <w:marTop w:val="0"/>
      <w:marBottom w:val="0"/>
      <w:divBdr>
        <w:top w:val="none" w:sz="0" w:space="0" w:color="auto"/>
        <w:left w:val="none" w:sz="0" w:space="0" w:color="auto"/>
        <w:bottom w:val="none" w:sz="0" w:space="0" w:color="auto"/>
        <w:right w:val="none" w:sz="0" w:space="0" w:color="auto"/>
      </w:divBdr>
    </w:div>
    <w:div w:id="1164081907">
      <w:bodyDiv w:val="1"/>
      <w:marLeft w:val="0"/>
      <w:marRight w:val="0"/>
      <w:marTop w:val="0"/>
      <w:marBottom w:val="0"/>
      <w:divBdr>
        <w:top w:val="none" w:sz="0" w:space="0" w:color="auto"/>
        <w:left w:val="none" w:sz="0" w:space="0" w:color="auto"/>
        <w:bottom w:val="none" w:sz="0" w:space="0" w:color="auto"/>
        <w:right w:val="none" w:sz="0" w:space="0" w:color="auto"/>
      </w:divBdr>
    </w:div>
    <w:div w:id="1271938111">
      <w:bodyDiv w:val="1"/>
      <w:marLeft w:val="0"/>
      <w:marRight w:val="0"/>
      <w:marTop w:val="0"/>
      <w:marBottom w:val="0"/>
      <w:divBdr>
        <w:top w:val="none" w:sz="0" w:space="0" w:color="auto"/>
        <w:left w:val="none" w:sz="0" w:space="0" w:color="auto"/>
        <w:bottom w:val="none" w:sz="0" w:space="0" w:color="auto"/>
        <w:right w:val="none" w:sz="0" w:space="0" w:color="auto"/>
      </w:divBdr>
    </w:div>
    <w:div w:id="1326205793">
      <w:bodyDiv w:val="1"/>
      <w:marLeft w:val="0"/>
      <w:marRight w:val="0"/>
      <w:marTop w:val="0"/>
      <w:marBottom w:val="0"/>
      <w:divBdr>
        <w:top w:val="none" w:sz="0" w:space="0" w:color="auto"/>
        <w:left w:val="none" w:sz="0" w:space="0" w:color="auto"/>
        <w:bottom w:val="none" w:sz="0" w:space="0" w:color="auto"/>
        <w:right w:val="none" w:sz="0" w:space="0" w:color="auto"/>
      </w:divBdr>
      <w:divsChild>
        <w:div w:id="177815530">
          <w:marLeft w:val="0"/>
          <w:marRight w:val="0"/>
          <w:marTop w:val="0"/>
          <w:marBottom w:val="0"/>
          <w:divBdr>
            <w:top w:val="none" w:sz="0" w:space="0" w:color="auto"/>
            <w:left w:val="none" w:sz="0" w:space="0" w:color="auto"/>
            <w:bottom w:val="none" w:sz="0" w:space="0" w:color="auto"/>
            <w:right w:val="none" w:sz="0" w:space="0" w:color="auto"/>
          </w:divBdr>
        </w:div>
        <w:div w:id="390231597">
          <w:marLeft w:val="0"/>
          <w:marRight w:val="0"/>
          <w:marTop w:val="0"/>
          <w:marBottom w:val="0"/>
          <w:divBdr>
            <w:top w:val="none" w:sz="0" w:space="0" w:color="auto"/>
            <w:left w:val="none" w:sz="0" w:space="0" w:color="auto"/>
            <w:bottom w:val="none" w:sz="0" w:space="0" w:color="auto"/>
            <w:right w:val="none" w:sz="0" w:space="0" w:color="auto"/>
          </w:divBdr>
          <w:divsChild>
            <w:div w:id="151723928">
              <w:marLeft w:val="0"/>
              <w:marRight w:val="0"/>
              <w:marTop w:val="0"/>
              <w:marBottom w:val="0"/>
              <w:divBdr>
                <w:top w:val="none" w:sz="0" w:space="0" w:color="auto"/>
                <w:left w:val="none" w:sz="0" w:space="0" w:color="auto"/>
                <w:bottom w:val="none" w:sz="0" w:space="0" w:color="auto"/>
                <w:right w:val="none" w:sz="0" w:space="0" w:color="auto"/>
              </w:divBdr>
              <w:divsChild>
                <w:div w:id="1945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55600">
      <w:bodyDiv w:val="1"/>
      <w:marLeft w:val="0"/>
      <w:marRight w:val="0"/>
      <w:marTop w:val="0"/>
      <w:marBottom w:val="0"/>
      <w:divBdr>
        <w:top w:val="none" w:sz="0" w:space="0" w:color="auto"/>
        <w:left w:val="none" w:sz="0" w:space="0" w:color="auto"/>
        <w:bottom w:val="none" w:sz="0" w:space="0" w:color="auto"/>
        <w:right w:val="none" w:sz="0" w:space="0" w:color="auto"/>
      </w:divBdr>
    </w:div>
    <w:div w:id="1489327054">
      <w:bodyDiv w:val="1"/>
      <w:marLeft w:val="0"/>
      <w:marRight w:val="0"/>
      <w:marTop w:val="0"/>
      <w:marBottom w:val="0"/>
      <w:divBdr>
        <w:top w:val="none" w:sz="0" w:space="0" w:color="auto"/>
        <w:left w:val="none" w:sz="0" w:space="0" w:color="auto"/>
        <w:bottom w:val="none" w:sz="0" w:space="0" w:color="auto"/>
        <w:right w:val="none" w:sz="0" w:space="0" w:color="auto"/>
      </w:divBdr>
    </w:div>
    <w:div w:id="1584336851">
      <w:bodyDiv w:val="1"/>
      <w:marLeft w:val="0"/>
      <w:marRight w:val="0"/>
      <w:marTop w:val="0"/>
      <w:marBottom w:val="0"/>
      <w:divBdr>
        <w:top w:val="none" w:sz="0" w:space="0" w:color="auto"/>
        <w:left w:val="none" w:sz="0" w:space="0" w:color="auto"/>
        <w:bottom w:val="none" w:sz="0" w:space="0" w:color="auto"/>
        <w:right w:val="none" w:sz="0" w:space="0" w:color="auto"/>
      </w:divBdr>
      <w:divsChild>
        <w:div w:id="1582711519">
          <w:marLeft w:val="0"/>
          <w:marRight w:val="0"/>
          <w:marTop w:val="0"/>
          <w:marBottom w:val="0"/>
          <w:divBdr>
            <w:top w:val="none" w:sz="0" w:space="0" w:color="auto"/>
            <w:left w:val="none" w:sz="0" w:space="0" w:color="auto"/>
            <w:bottom w:val="none" w:sz="0" w:space="0" w:color="auto"/>
            <w:right w:val="none" w:sz="0" w:space="0" w:color="auto"/>
          </w:divBdr>
        </w:div>
        <w:div w:id="2106266231">
          <w:marLeft w:val="0"/>
          <w:marRight w:val="0"/>
          <w:marTop w:val="0"/>
          <w:marBottom w:val="0"/>
          <w:divBdr>
            <w:top w:val="none" w:sz="0" w:space="0" w:color="auto"/>
            <w:left w:val="none" w:sz="0" w:space="0" w:color="auto"/>
            <w:bottom w:val="none" w:sz="0" w:space="0" w:color="auto"/>
            <w:right w:val="none" w:sz="0" w:space="0" w:color="auto"/>
          </w:divBdr>
        </w:div>
      </w:divsChild>
    </w:div>
    <w:div w:id="1723867866">
      <w:bodyDiv w:val="1"/>
      <w:marLeft w:val="0"/>
      <w:marRight w:val="0"/>
      <w:marTop w:val="0"/>
      <w:marBottom w:val="0"/>
      <w:divBdr>
        <w:top w:val="none" w:sz="0" w:space="0" w:color="auto"/>
        <w:left w:val="none" w:sz="0" w:space="0" w:color="auto"/>
        <w:bottom w:val="none" w:sz="0" w:space="0" w:color="auto"/>
        <w:right w:val="none" w:sz="0" w:space="0" w:color="auto"/>
      </w:divBdr>
    </w:div>
    <w:div w:id="1759712930">
      <w:bodyDiv w:val="1"/>
      <w:marLeft w:val="0"/>
      <w:marRight w:val="0"/>
      <w:marTop w:val="0"/>
      <w:marBottom w:val="0"/>
      <w:divBdr>
        <w:top w:val="none" w:sz="0" w:space="0" w:color="auto"/>
        <w:left w:val="none" w:sz="0" w:space="0" w:color="auto"/>
        <w:bottom w:val="none" w:sz="0" w:space="0" w:color="auto"/>
        <w:right w:val="none" w:sz="0" w:space="0" w:color="auto"/>
      </w:divBdr>
    </w:div>
    <w:div w:id="1762408929">
      <w:bodyDiv w:val="1"/>
      <w:marLeft w:val="0"/>
      <w:marRight w:val="0"/>
      <w:marTop w:val="0"/>
      <w:marBottom w:val="0"/>
      <w:divBdr>
        <w:top w:val="none" w:sz="0" w:space="0" w:color="auto"/>
        <w:left w:val="none" w:sz="0" w:space="0" w:color="auto"/>
        <w:bottom w:val="none" w:sz="0" w:space="0" w:color="auto"/>
        <w:right w:val="none" w:sz="0" w:space="0" w:color="auto"/>
      </w:divBdr>
    </w:div>
    <w:div w:id="1828276299">
      <w:bodyDiv w:val="1"/>
      <w:marLeft w:val="0"/>
      <w:marRight w:val="0"/>
      <w:marTop w:val="0"/>
      <w:marBottom w:val="0"/>
      <w:divBdr>
        <w:top w:val="none" w:sz="0" w:space="0" w:color="auto"/>
        <w:left w:val="none" w:sz="0" w:space="0" w:color="auto"/>
        <w:bottom w:val="none" w:sz="0" w:space="0" w:color="auto"/>
        <w:right w:val="none" w:sz="0" w:space="0" w:color="auto"/>
      </w:divBdr>
    </w:div>
    <w:div w:id="1874803438">
      <w:bodyDiv w:val="1"/>
      <w:marLeft w:val="0"/>
      <w:marRight w:val="0"/>
      <w:marTop w:val="0"/>
      <w:marBottom w:val="0"/>
      <w:divBdr>
        <w:top w:val="none" w:sz="0" w:space="0" w:color="auto"/>
        <w:left w:val="none" w:sz="0" w:space="0" w:color="auto"/>
        <w:bottom w:val="none" w:sz="0" w:space="0" w:color="auto"/>
        <w:right w:val="none" w:sz="0" w:space="0" w:color="auto"/>
      </w:divBdr>
    </w:div>
    <w:div w:id="1908496702">
      <w:bodyDiv w:val="1"/>
      <w:marLeft w:val="0"/>
      <w:marRight w:val="0"/>
      <w:marTop w:val="0"/>
      <w:marBottom w:val="0"/>
      <w:divBdr>
        <w:top w:val="none" w:sz="0" w:space="0" w:color="auto"/>
        <w:left w:val="none" w:sz="0" w:space="0" w:color="auto"/>
        <w:bottom w:val="none" w:sz="0" w:space="0" w:color="auto"/>
        <w:right w:val="none" w:sz="0" w:space="0" w:color="auto"/>
      </w:divBdr>
      <w:divsChild>
        <w:div w:id="373965931">
          <w:marLeft w:val="0"/>
          <w:marRight w:val="0"/>
          <w:marTop w:val="0"/>
          <w:marBottom w:val="0"/>
          <w:divBdr>
            <w:top w:val="none" w:sz="0" w:space="0" w:color="auto"/>
            <w:left w:val="none" w:sz="0" w:space="0" w:color="auto"/>
            <w:bottom w:val="none" w:sz="0" w:space="0" w:color="auto"/>
            <w:right w:val="none" w:sz="0" w:space="0" w:color="auto"/>
          </w:divBdr>
          <w:divsChild>
            <w:div w:id="1419982565">
              <w:marLeft w:val="0"/>
              <w:marRight w:val="0"/>
              <w:marTop w:val="0"/>
              <w:marBottom w:val="600"/>
              <w:divBdr>
                <w:top w:val="none" w:sz="0" w:space="0" w:color="auto"/>
                <w:left w:val="none" w:sz="0" w:space="0" w:color="auto"/>
                <w:bottom w:val="none" w:sz="0" w:space="0" w:color="auto"/>
                <w:right w:val="none" w:sz="0" w:space="0" w:color="auto"/>
              </w:divBdr>
            </w:div>
          </w:divsChild>
        </w:div>
        <w:div w:id="255093847">
          <w:marLeft w:val="0"/>
          <w:marRight w:val="0"/>
          <w:marTop w:val="0"/>
          <w:marBottom w:val="0"/>
          <w:divBdr>
            <w:top w:val="none" w:sz="0" w:space="0" w:color="auto"/>
            <w:left w:val="none" w:sz="0" w:space="0" w:color="auto"/>
            <w:bottom w:val="none" w:sz="0" w:space="0" w:color="auto"/>
            <w:right w:val="none" w:sz="0" w:space="0" w:color="auto"/>
          </w:divBdr>
          <w:divsChild>
            <w:div w:id="434441077">
              <w:marLeft w:val="0"/>
              <w:marRight w:val="0"/>
              <w:marTop w:val="0"/>
              <w:marBottom w:val="0"/>
              <w:divBdr>
                <w:top w:val="none" w:sz="0" w:space="0" w:color="auto"/>
                <w:left w:val="none" w:sz="0" w:space="0" w:color="auto"/>
                <w:bottom w:val="none" w:sz="0" w:space="0" w:color="auto"/>
                <w:right w:val="none" w:sz="0" w:space="0" w:color="auto"/>
              </w:divBdr>
              <w:divsChild>
                <w:div w:id="12155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68606">
      <w:bodyDiv w:val="1"/>
      <w:marLeft w:val="0"/>
      <w:marRight w:val="0"/>
      <w:marTop w:val="0"/>
      <w:marBottom w:val="0"/>
      <w:divBdr>
        <w:top w:val="none" w:sz="0" w:space="0" w:color="auto"/>
        <w:left w:val="none" w:sz="0" w:space="0" w:color="auto"/>
        <w:bottom w:val="none" w:sz="0" w:space="0" w:color="auto"/>
        <w:right w:val="none" w:sz="0" w:space="0" w:color="auto"/>
      </w:divBdr>
    </w:div>
    <w:div w:id="2058355163">
      <w:bodyDiv w:val="1"/>
      <w:marLeft w:val="0"/>
      <w:marRight w:val="0"/>
      <w:marTop w:val="0"/>
      <w:marBottom w:val="0"/>
      <w:divBdr>
        <w:top w:val="none" w:sz="0" w:space="0" w:color="auto"/>
        <w:left w:val="none" w:sz="0" w:space="0" w:color="auto"/>
        <w:bottom w:val="none" w:sz="0" w:space="0" w:color="auto"/>
        <w:right w:val="none" w:sz="0" w:space="0" w:color="auto"/>
      </w:divBdr>
    </w:div>
    <w:div w:id="2100591952">
      <w:bodyDiv w:val="1"/>
      <w:marLeft w:val="0"/>
      <w:marRight w:val="0"/>
      <w:marTop w:val="0"/>
      <w:marBottom w:val="0"/>
      <w:divBdr>
        <w:top w:val="none" w:sz="0" w:space="0" w:color="auto"/>
        <w:left w:val="none" w:sz="0" w:space="0" w:color="auto"/>
        <w:bottom w:val="none" w:sz="0" w:space="0" w:color="auto"/>
        <w:right w:val="none" w:sz="0" w:space="0" w:color="auto"/>
      </w:divBdr>
      <w:divsChild>
        <w:div w:id="600526397">
          <w:marLeft w:val="0"/>
          <w:marRight w:val="0"/>
          <w:marTop w:val="0"/>
          <w:marBottom w:val="450"/>
          <w:divBdr>
            <w:top w:val="none" w:sz="0" w:space="0" w:color="auto"/>
            <w:left w:val="none" w:sz="0" w:space="0" w:color="auto"/>
            <w:bottom w:val="none" w:sz="0" w:space="0" w:color="auto"/>
            <w:right w:val="none" w:sz="0" w:space="0" w:color="auto"/>
          </w:divBdr>
          <w:divsChild>
            <w:div w:id="293949923">
              <w:marLeft w:val="0"/>
              <w:marRight w:val="0"/>
              <w:marTop w:val="0"/>
              <w:marBottom w:val="0"/>
              <w:divBdr>
                <w:top w:val="none" w:sz="0" w:space="0" w:color="auto"/>
                <w:left w:val="none" w:sz="0" w:space="0" w:color="auto"/>
                <w:bottom w:val="none" w:sz="0" w:space="0" w:color="auto"/>
                <w:right w:val="none" w:sz="0" w:space="0" w:color="auto"/>
              </w:divBdr>
              <w:divsChild>
                <w:div w:id="1788312128">
                  <w:marLeft w:val="0"/>
                  <w:marRight w:val="0"/>
                  <w:marTop w:val="0"/>
                  <w:marBottom w:val="0"/>
                  <w:divBdr>
                    <w:top w:val="none" w:sz="0" w:space="0" w:color="auto"/>
                    <w:left w:val="none" w:sz="0" w:space="0" w:color="auto"/>
                    <w:bottom w:val="none" w:sz="0" w:space="0" w:color="auto"/>
                    <w:right w:val="none" w:sz="0" w:space="0" w:color="auto"/>
                  </w:divBdr>
                  <w:divsChild>
                    <w:div w:id="328337818">
                      <w:marLeft w:val="0"/>
                      <w:marRight w:val="0"/>
                      <w:marTop w:val="0"/>
                      <w:marBottom w:val="0"/>
                      <w:divBdr>
                        <w:top w:val="none" w:sz="0" w:space="0" w:color="auto"/>
                        <w:left w:val="none" w:sz="0" w:space="0" w:color="auto"/>
                        <w:bottom w:val="none" w:sz="0" w:space="0" w:color="auto"/>
                        <w:right w:val="none" w:sz="0" w:space="0" w:color="auto"/>
                      </w:divBdr>
                      <w:divsChild>
                        <w:div w:id="18978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00500">
          <w:marLeft w:val="0"/>
          <w:marRight w:val="0"/>
          <w:marTop w:val="0"/>
          <w:marBottom w:val="450"/>
          <w:divBdr>
            <w:top w:val="none" w:sz="0" w:space="0" w:color="auto"/>
            <w:left w:val="none" w:sz="0" w:space="0" w:color="auto"/>
            <w:bottom w:val="none" w:sz="0" w:space="0" w:color="auto"/>
            <w:right w:val="none" w:sz="0" w:space="0" w:color="auto"/>
          </w:divBdr>
          <w:divsChild>
            <w:div w:id="503277211">
              <w:marLeft w:val="0"/>
              <w:marRight w:val="0"/>
              <w:marTop w:val="0"/>
              <w:marBottom w:val="0"/>
              <w:divBdr>
                <w:top w:val="none" w:sz="0" w:space="0" w:color="auto"/>
                <w:left w:val="none" w:sz="0" w:space="0" w:color="auto"/>
                <w:bottom w:val="none" w:sz="0" w:space="0" w:color="auto"/>
                <w:right w:val="none" w:sz="0" w:space="0" w:color="auto"/>
              </w:divBdr>
              <w:divsChild>
                <w:div w:id="1287465210">
                  <w:marLeft w:val="0"/>
                  <w:marRight w:val="0"/>
                  <w:marTop w:val="0"/>
                  <w:marBottom w:val="0"/>
                  <w:divBdr>
                    <w:top w:val="none" w:sz="0" w:space="0" w:color="auto"/>
                    <w:left w:val="none" w:sz="0" w:space="0" w:color="auto"/>
                    <w:bottom w:val="none" w:sz="0" w:space="0" w:color="auto"/>
                    <w:right w:val="none" w:sz="0" w:space="0" w:color="auto"/>
                  </w:divBdr>
                  <w:divsChild>
                    <w:div w:id="22206190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holarships.unsw.edu.au/scholarships/id/1211" TargetMode="External"/><Relationship Id="rId117" Type="http://schemas.openxmlformats.org/officeDocument/2006/relationships/hyperlink" Target="https://www.gooduniversitiesguide.com.au/education-blogs/student-life/living-on-campus" TargetMode="External"/><Relationship Id="rId21" Type="http://schemas.openxmlformats.org/officeDocument/2006/relationships/hyperlink" Target="https://openweek.uts.edu.au/program/" TargetMode="External"/><Relationship Id="rId42" Type="http://schemas.openxmlformats.org/officeDocument/2006/relationships/hyperlink" Target="https://www.ssnt.edu.au/about/events-and-workshops/virtual-open-day-2020" TargetMode="External"/><Relationship Id="rId47" Type="http://schemas.openxmlformats.org/officeDocument/2006/relationships/hyperlink" Target="https://www.thebigmeet.com.au/" TargetMode="External"/><Relationship Id="rId63" Type="http://schemas.openxmlformats.org/officeDocument/2006/relationships/hyperlink" Target="https://sydney.edu.au/business/study/scholarships/business-school-international-scholarships.html" TargetMode="External"/><Relationship Id="rId68" Type="http://schemas.openxmlformats.org/officeDocument/2006/relationships/hyperlink" Target="https://sydney.edu.au/arts/slc" TargetMode="External"/><Relationship Id="rId84" Type="http://schemas.openxmlformats.org/officeDocument/2006/relationships/hyperlink" Target="https://www.artdesign.unsw.edu.au/sites/default/files/atoms/files/unsw_art_design_campus_tour_0.pdf" TargetMode="External"/><Relationship Id="rId89" Type="http://schemas.openxmlformats.org/officeDocument/2006/relationships/hyperlink" Target="https://www.cqu.edu.au/courses/future-students/future-study-options/open-days?utm_source=marketo&amp;utm_medium=email&amp;utm_campaign=dom_schools_2020&amp;utm_content=schoolsupdate_vod_edm4_program&amp;mkt_tok=eyJpIjoiTWpoall6azBaamRqWldZeCIsInQiOiIyQUNQY2pGNVwvUWtsQUFDU2N0K1RkVnBCVk1GVHJUWldHejJXekVVRFFEeXg1XC9Ea0xhcm1JcGFrU01xT2gwclRsK0hVRVNtbkVGTGZma1Vzc1g1SEdUd0lweTdWTERQZXA1NG1WSmltaGtCamFwdUcybVdSMkdqenlaWUphbW1DIn0%3D" TargetMode="External"/><Relationship Id="rId112" Type="http://schemas.openxmlformats.org/officeDocument/2006/relationships/hyperlink" Target="https://asdcyberexp.com.au/" TargetMode="External"/><Relationship Id="rId16" Type="http://schemas.openxmlformats.org/officeDocument/2006/relationships/hyperlink" Target="https://www.acu.edu.au/about-acu/events/talk-with" TargetMode="External"/><Relationship Id="rId107" Type="http://schemas.openxmlformats.org/officeDocument/2006/relationships/hyperlink" Target="https://www.ssnt.edu.au/about/events-and-workshops/virtual-open-day-2020" TargetMode="External"/><Relationship Id="rId11" Type="http://schemas.openxmlformats.org/officeDocument/2006/relationships/hyperlink" Target="https://www.sydney.edu.au/content/dam/corporate/documents/study/how-to-apply/admission-pathways/future-leaders-scheme-courses.pdf" TargetMode="External"/><Relationship Id="rId32" Type="http://schemas.openxmlformats.org/officeDocument/2006/relationships/hyperlink" Target="https://apprenticeshipengagementforum.com.au/pages/onepage.aspx" TargetMode="External"/><Relationship Id="rId37" Type="http://schemas.openxmlformats.org/officeDocument/2006/relationships/hyperlink" Target="http://bit.ly/2WXunNK" TargetMode="External"/><Relationship Id="rId53" Type="http://schemas.openxmlformats.org/officeDocument/2006/relationships/hyperlink" Target="https://mail.google.com/mail/u/0/" TargetMode="External"/><Relationship Id="rId58" Type="http://schemas.openxmlformats.org/officeDocument/2006/relationships/hyperlink" Target="https://www.uac.edu.au/current-applicants/schools-recommendation-schemes?utm_medium=email&amp;utm_campaign=Directions%20July%202020&amp;utm_content=Directions%20July%202020+CID_ae8ec69d507c97a630ba4614f76ec32c&amp;utm_source=Email%20marketing%20software&amp;utm_term=Schools%20Recommendation%20Schemes" TargetMode="External"/><Relationship Id="rId74" Type="http://schemas.openxmlformats.org/officeDocument/2006/relationships/hyperlink" Target="https://www.acu.edu.au/study-at-acu/admission-pathways/choose-your-pathway-or-entry-program/recent-secondary-education/assisted-entry-into-business?_cldee=Z2FyeS5ncmFudEBqb2JqdW1wLmNvbS5hdQ%3d%3d&amp;recipientid=contact-5003b227bd3fe5118108c4346bac3e68-2f683f5" TargetMode="External"/><Relationship Id="rId79" Type="http://schemas.openxmlformats.org/officeDocument/2006/relationships/hyperlink" Target="https://www.scu.edu.au/discover/" TargetMode="External"/><Relationship Id="rId102" Type="http://schemas.openxmlformats.org/officeDocument/2006/relationships/hyperlink" Target="http://bit.ly/2WXunNK" TargetMode="External"/><Relationship Id="rId123" Type="http://schemas.openxmlformats.org/officeDocument/2006/relationships/hyperlink" Target="http://www.youngscientist.com.au/?page_id=2421" TargetMode="External"/><Relationship Id="rId5" Type="http://schemas.openxmlformats.org/officeDocument/2006/relationships/image" Target="media/image1.png"/><Relationship Id="rId90" Type="http://schemas.openxmlformats.org/officeDocument/2006/relationships/hyperlink" Target="https://www.crimsoneducation.org/au/blog/the-ultimate-sat-course-why-the-SAT-matters-for-your-us-university-applications" TargetMode="External"/><Relationship Id="rId95" Type="http://schemas.openxmlformats.org/officeDocument/2006/relationships/hyperlink" Target="https://apprenticeshipengagementforum.com.au/pages/onepage.aspx" TargetMode="External"/><Relationship Id="rId22" Type="http://schemas.openxmlformats.org/officeDocument/2006/relationships/hyperlink" Target="https://www.uts.edu.au/about/faculty-engineering-and-information-technology/events/wieit-scholarship-application-workshop-august" TargetMode="External"/><Relationship Id="rId27" Type="http://schemas.openxmlformats.org/officeDocument/2006/relationships/hyperlink" Target="https://www.nuragili.unsw.edu.au/study/indigenous-preparatory-programs?_cldee=Z2FyeS5ncmFudEBqb2JqdW1wLmNvbS5hdQ%3d%3d&amp;recipientid=contact-5fff33ffa1e7e811a97f000d3ae0654c-205a112f61f14ee98da958388bc7bf09&amp;utm_source=ClickDimensions&amp;utm_medium=email&amp;utm_cam" TargetMode="External"/><Relationship Id="rId43" Type="http://schemas.openxmlformats.org/officeDocument/2006/relationships/hyperlink" Target="https://www.myhealthcareer.com.au/podiatry-career/" TargetMode="External"/><Relationship Id="rId48" Type="http://schemas.openxmlformats.org/officeDocument/2006/relationships/hyperlink" Target="https://www.hotcoursesabroad.com/" TargetMode="External"/><Relationship Id="rId64" Type="http://schemas.openxmlformats.org/officeDocument/2006/relationships/hyperlink" Target="https://www.sydney.edu.au/music/news-and-events/2019/06/04/how-to-prepare-for-a-successful-audition.html" TargetMode="External"/><Relationship Id="rId69" Type="http://schemas.openxmlformats.org/officeDocument/2006/relationships/hyperlink" Target="https://www.eventbrite.com.au/e/languages-at-sydney-go-global-2020-registration-76389409781" TargetMode="External"/><Relationship Id="rId113" Type="http://schemas.openxmlformats.org/officeDocument/2006/relationships/hyperlink" Target="https://www.thebigmeet.com.au/" TargetMode="External"/><Relationship Id="rId118" Type="http://schemas.openxmlformats.org/officeDocument/2006/relationships/hyperlink" Target="http://www.rasnsw.com.au/foundation/scholarships/jbfairfaxaward/" TargetMode="External"/><Relationship Id="rId80" Type="http://schemas.openxmlformats.org/officeDocument/2006/relationships/hyperlink" Target="https://www.scu.edu.au/engage/events/discover-southern-cross-university-live-and-online--1.php" TargetMode="External"/><Relationship Id="rId85" Type="http://schemas.openxmlformats.org/officeDocument/2006/relationships/hyperlink" Target="https://www.eventbrite.com.au/e/unsw-art-design-paddington-campus-tours-tickets-42221232844?_ga=2.76995667.793401645.1595906510-589222075.1588403502&amp;_gac=1.250809010.1595906510.EAIaIQobChMIvLPh_P7u6gIVxA0rCh3ubw4rEAAYASAAEgIfGPD_BwE" TargetMode="External"/><Relationship Id="rId12" Type="http://schemas.openxmlformats.org/officeDocument/2006/relationships/hyperlink" Target="https://www.sydney.edu.au/study/how-to-apply/undergraduate/admission-pathways.html?tc=edm|stud|mc-student|edu-staff-hss|%20|" TargetMode="External"/><Relationship Id="rId17" Type="http://schemas.openxmlformats.org/officeDocument/2006/relationships/hyperlink" Target="https://www.acu.edu.au/about-acu/events/2020/august/talk-with-arts-graduates-online" TargetMode="External"/><Relationship Id="rId33" Type="http://schemas.openxmlformats.org/officeDocument/2006/relationships/hyperlink" Target="https://www.necatraining.com.au/electrical-apprentices/" TargetMode="External"/><Relationship Id="rId38" Type="http://schemas.openxmlformats.org/officeDocument/2006/relationships/hyperlink" Target="https://www.eventbrite.com.au/e/foundation-illustration-workshop-tickets-114220661072" TargetMode="External"/><Relationship Id="rId59" Type="http://schemas.openxmlformats.org/officeDocument/2006/relationships/hyperlink" Target="https://www.uac.edu.au/future-applicants/scholarships-and-schemes/educational-access-schemes" TargetMode="External"/><Relationship Id="rId103" Type="http://schemas.openxmlformats.org/officeDocument/2006/relationships/hyperlink" Target="https://www.eventbrite.com.au/e/foundation-illustration-workshop-tickets-114220661072" TargetMode="External"/><Relationship Id="rId108" Type="http://schemas.openxmlformats.org/officeDocument/2006/relationships/hyperlink" Target="https://www.myhealthcareer.com.au/podiatry-career/" TargetMode="External"/><Relationship Id="rId124" Type="http://schemas.openxmlformats.org/officeDocument/2006/relationships/hyperlink" Target="https://my.rotary.org/en/search/club-finder" TargetMode="External"/><Relationship Id="rId54" Type="http://schemas.openxmlformats.org/officeDocument/2006/relationships/hyperlink" Target="https://www.eventbrite.com.au/e/life-among-the-stars-registration-112384575290?aff=aip" TargetMode="External"/><Relationship Id="rId70" Type="http://schemas.openxmlformats.org/officeDocument/2006/relationships/hyperlink" Target="mailto:fmh.recruitment@sydney.edu.au?subject=Changes%20to%202021%20entry%20B%20Oral%20Health" TargetMode="External"/><Relationship Id="rId75" Type="http://schemas.openxmlformats.org/officeDocument/2006/relationships/hyperlink" Target="https://www.acu.edu.au/about-acu/events/talk-with" TargetMode="External"/><Relationship Id="rId91" Type="http://schemas.openxmlformats.org/officeDocument/2006/relationships/hyperlink" Target="https://www.latrobe.edu.au/study/aspire/about-aspire" TargetMode="External"/><Relationship Id="rId96" Type="http://schemas.openxmlformats.org/officeDocument/2006/relationships/hyperlink" Target="https://www.necatraining.com.au/electrical-apprentices/" TargetMode="External"/><Relationship Id="rId1" Type="http://schemas.openxmlformats.org/officeDocument/2006/relationships/numbering" Target="numbering.xml"/><Relationship Id="rId6" Type="http://schemas.openxmlformats.org/officeDocument/2006/relationships/hyperlink" Target="https://www.uac.edu.au/current-applicants/schools-recommendation-schemes?utm_medium=email&amp;utm_campaign=Directions%20July%202020&amp;utm_content=Directions%20July%202020+CID_ae8ec69d507c97a630ba4614f76ec32c&amp;utm_source=Email%20marketing%20software&amp;utm_term=Schools%20Recommendation%20Schemes" TargetMode="External"/><Relationship Id="rId23" Type="http://schemas.openxmlformats.org/officeDocument/2006/relationships/hyperlink" Target="https://bond.edu.au/scholarship/riewoldt-family-afl-excellence-scholarship" TargetMode="External"/><Relationship Id="rId28" Type="http://schemas.openxmlformats.org/officeDocument/2006/relationships/hyperlink" Target="https://www.crimsoneducation.org/au/blog/the-ultimate-sat-course-why-the-SAT-matters-for-your-us-university-applications" TargetMode="External"/><Relationship Id="rId49" Type="http://schemas.openxmlformats.org/officeDocument/2006/relationships/hyperlink" Target="https://indigenousscholarships.com.au/" TargetMode="External"/><Relationship Id="rId114" Type="http://schemas.openxmlformats.org/officeDocument/2006/relationships/hyperlink" Target="https://www.hotcoursesabroad.com/" TargetMode="External"/><Relationship Id="rId119" Type="http://schemas.openxmlformats.org/officeDocument/2006/relationships/hyperlink" Target="https://govhack.org/howtocompete/handbook/kids-who-code/" TargetMode="External"/><Relationship Id="rId44" Type="http://schemas.openxmlformats.org/officeDocument/2006/relationships/hyperlink" Target="https://daretodream.redkite.org.au/" TargetMode="External"/><Relationship Id="rId60" Type="http://schemas.openxmlformats.org/officeDocument/2006/relationships/hyperlink" Target="https://www.uac.edu.au/key-dates" TargetMode="External"/><Relationship Id="rId65" Type="http://schemas.openxmlformats.org/officeDocument/2006/relationships/hyperlink" Target="https://www.sydney.edu.au/content/dam/corporate/documents/study/how-to-apply/admission-pathways/future-leaders-scheme-courses.pdf" TargetMode="External"/><Relationship Id="rId81" Type="http://schemas.openxmlformats.org/officeDocument/2006/relationships/hyperlink" Target="https://openweek.uts.edu.au/program/" TargetMode="External"/><Relationship Id="rId86" Type="http://schemas.openxmlformats.org/officeDocument/2006/relationships/hyperlink" Target="https://www.unsw.adfa.edu.au/school-of-engineering-and-information-technology/yowie/act-young-women-engineering-yowie-2020" TargetMode="External"/><Relationship Id="rId13" Type="http://schemas.openxmlformats.org/officeDocument/2006/relationships/hyperlink" Target="https://www.eventbrite.com.au/e/languages-at-sydney-go-global-2020-registration-76389409781" TargetMode="External"/><Relationship Id="rId18" Type="http://schemas.openxmlformats.org/officeDocument/2006/relationships/hyperlink" Target="https://www.acu.edu.au/about-acu/events/2020/september/talk-with-nurses-midwives-and-paramedics-online" TargetMode="External"/><Relationship Id="rId39" Type="http://schemas.openxmlformats.org/officeDocument/2006/relationships/hyperlink" Target="https://www.eventbrite.com.au/e/the-hotel-school-virtual-open-days-tickets-114380212294" TargetMode="External"/><Relationship Id="rId109" Type="http://schemas.openxmlformats.org/officeDocument/2006/relationships/hyperlink" Target="https://daretodream.redkite.org.au/past-recipient-stories" TargetMode="External"/><Relationship Id="rId34" Type="http://schemas.openxmlformats.org/officeDocument/2006/relationships/hyperlink" Target="https://www.bluescopeillawarra.com.au/working-at-bluescope/cadets-apprentices/bluescope-illawarra-apprentices/" TargetMode="External"/><Relationship Id="rId50" Type="http://schemas.openxmlformats.org/officeDocument/2006/relationships/hyperlink" Target="https://www.gooduniversitiesguide.com.au/education-blogs/student-life/living-on-campus" TargetMode="External"/><Relationship Id="rId55" Type="http://schemas.openxmlformats.org/officeDocument/2006/relationships/hyperlink" Target="http://www.youngscientist.com.au/?page_id=2421" TargetMode="External"/><Relationship Id="rId76" Type="http://schemas.openxmlformats.org/officeDocument/2006/relationships/hyperlink" Target="https://www.acu.edu.au/about-acu/events/2020/august/talk-with-arts-graduates-online" TargetMode="External"/><Relationship Id="rId97" Type="http://schemas.openxmlformats.org/officeDocument/2006/relationships/hyperlink" Target="http://www.hvtc.com.au/" TargetMode="External"/><Relationship Id="rId104" Type="http://schemas.openxmlformats.org/officeDocument/2006/relationships/hyperlink" Target="https://www.eventbrite.com.au/e/the-hotel-school-virtual-open-days-tickets-114380212294" TargetMode="External"/><Relationship Id="rId120" Type="http://schemas.openxmlformats.org/officeDocument/2006/relationships/hyperlink" Target="https://mail.google.com/mail/u/0/" TargetMode="External"/><Relationship Id="rId125" Type="http://schemas.openxmlformats.org/officeDocument/2006/relationships/hyperlink" Target="https://www.rotary.org/en/our-programs/rotary-youth-leadership-awards?gclid=EAIaIQobChMIxYfA65vv6gIVxrWWCh1CWgL6EAAYASAAEgKKqfD_BwE" TargetMode="External"/><Relationship Id="rId7" Type="http://schemas.openxmlformats.org/officeDocument/2006/relationships/hyperlink" Target="https://www.uac.edu.au/current-applicants/educational-access-schemes?utm_medium=email&amp;utm_campaign=Directions%20July%202020&amp;utm_content=Directions%20July%202020+CID_ae8ec69d507c97a630ba4614f76ec32c&amp;utm_source=Email%20marketing%20software&amp;utm_term=Educational%20Access%20Schemes" TargetMode="External"/><Relationship Id="rId71" Type="http://schemas.openxmlformats.org/officeDocument/2006/relationships/hyperlink" Target="https://www.sydney.edu.au/scholarships/e/sydney-scholars-awards.html?tc=edm|stud|mc-student|edu-staff-hss|%20|" TargetMode="External"/><Relationship Id="rId92" Type="http://schemas.openxmlformats.org/officeDocument/2006/relationships/hyperlink" Target="https://www.latrobe.edu.au/study/aspire" TargetMode="External"/><Relationship Id="rId2" Type="http://schemas.openxmlformats.org/officeDocument/2006/relationships/styles" Target="styles.xml"/><Relationship Id="rId29" Type="http://schemas.openxmlformats.org/officeDocument/2006/relationships/hyperlink" Target="https://www.latrobe.edu.au/study/aspire" TargetMode="External"/><Relationship Id="rId24" Type="http://schemas.openxmlformats.org/officeDocument/2006/relationships/hyperlink" Target="https://www.eventbrite.com.au/e/unsw-art-design-paddington-campus-tours-tickets-42221232844?_ga=2.76995667.793401645.1595906510-589222075.1588403502&amp;_gac=1.250809010.1595906510.EAIaIQobChMIvLPh_P7u6gIVxA0rCh3ubw4rEAAYASAAEgIfGPD_BwE" TargetMode="External"/><Relationship Id="rId40" Type="http://schemas.openxmlformats.org/officeDocument/2006/relationships/hyperlink" Target="https://www.acap.edu.au/home/online-events/" TargetMode="External"/><Relationship Id="rId45" Type="http://schemas.openxmlformats.org/officeDocument/2006/relationships/hyperlink" Target="https://www.fya.org.au/video/how-i-got-the-job-the-nurse/" TargetMode="External"/><Relationship Id="rId66" Type="http://schemas.openxmlformats.org/officeDocument/2006/relationships/hyperlink" Target="https://www.sydney.edu.au/study/how-to-apply/undergraduate/admission-pathways.html?tc=edm|stud|mc-student|edu-staff-hss|%20|" TargetMode="External"/><Relationship Id="rId87" Type="http://schemas.openxmlformats.org/officeDocument/2006/relationships/hyperlink" Target="https://www.scholarships.unsw.edu.au/scholarships/id/1211" TargetMode="External"/><Relationship Id="rId110" Type="http://schemas.openxmlformats.org/officeDocument/2006/relationships/hyperlink" Target="https://daretodream.redkite.org.au/" TargetMode="External"/><Relationship Id="rId115" Type="http://schemas.openxmlformats.org/officeDocument/2006/relationships/hyperlink" Target="http://www.auroraeducationfoundation.org.au" TargetMode="External"/><Relationship Id="rId61" Type="http://schemas.openxmlformats.org/officeDocument/2006/relationships/hyperlink" Target="https://www.uac.edu.au/current-applicants/educational-access-schemes?utm_medium=email&amp;utm_campaign=Directions%20July%202020&amp;utm_content=Directions%20July%202020+CID_ae8ec69d507c97a630ba4614f76ec32c&amp;utm_source=Email%20marketing%20software&amp;utm_term=Educational%20Access%20Schemes" TargetMode="External"/><Relationship Id="rId82" Type="http://schemas.openxmlformats.org/officeDocument/2006/relationships/hyperlink" Target="https://apply.bond.edu.au/scholarships/" TargetMode="External"/><Relationship Id="rId19" Type="http://schemas.openxmlformats.org/officeDocument/2006/relationships/hyperlink" Target="https://www.youtube.com/playlist?list=PLcvEM-D1EF1ufdDuUich9r_3t7fkjkjPW" TargetMode="External"/><Relationship Id="rId14" Type="http://schemas.openxmlformats.org/officeDocument/2006/relationships/hyperlink" Target="https://www.sydney.edu.au/scholarships/e/sydney-scholars-awards.html?tc=edm|stud|mc-student|edu-staff-hss|%20|" TargetMode="External"/><Relationship Id="rId30" Type="http://schemas.openxmlformats.org/officeDocument/2006/relationships/hyperlink" Target="https://www.tafensw.edu.au/documents/60140/197799/TAFE-NSW-CAREER-GUIDE-2020-WEB.pdf" TargetMode="External"/><Relationship Id="rId35" Type="http://schemas.openxmlformats.org/officeDocument/2006/relationships/hyperlink" Target="https://www.tafensw.edu.au/documents/60140/219174/Careers-Snapshot_Library_and_Information_Services.pdf" TargetMode="External"/><Relationship Id="rId56" Type="http://schemas.openxmlformats.org/officeDocument/2006/relationships/hyperlink" Target="https://www.rotary.org/en/our-programs/rotary-youth-leadership-awards?gclid=EAIaIQobChMIxYfA65vv6gIVxrWWCh1CWgL6EAAYASAAEgKKqfD_BwE" TargetMode="External"/><Relationship Id="rId77" Type="http://schemas.openxmlformats.org/officeDocument/2006/relationships/hyperlink" Target="https://www.acu.edu.au/about-acu/events/2020/september/talk-with-nurses-midwives-and-paramedics-online" TargetMode="External"/><Relationship Id="rId100" Type="http://schemas.openxmlformats.org/officeDocument/2006/relationships/hyperlink" Target="https://www.tafensw.edu.au/documents/60140/219174/Careers-Snapshot_Library_and_Information_Services.pdf" TargetMode="External"/><Relationship Id="rId105" Type="http://schemas.openxmlformats.org/officeDocument/2006/relationships/hyperlink" Target="https://www.acap.edu.au/home/online-events/" TargetMode="External"/><Relationship Id="rId126" Type="http://schemas.openxmlformats.org/officeDocument/2006/relationships/fontTable" Target="fontTable.xml"/><Relationship Id="rId8" Type="http://schemas.openxmlformats.org/officeDocument/2006/relationships/hyperlink" Target="https://www.sydney.edu.au/scholarships/domestic/bachelors-honours/faculty/engineering.html" TargetMode="External"/><Relationship Id="rId51" Type="http://schemas.openxmlformats.org/officeDocument/2006/relationships/hyperlink" Target="http://www.rasnsw.com.au/foundation/scholarships/jbfairfaxaward/" TargetMode="External"/><Relationship Id="rId72" Type="http://schemas.openxmlformats.org/officeDocument/2006/relationships/hyperlink" Target="https://elink.clickdimensions.com/c/6/?T=MzExNTYxNjM%3AMDItYjIwMjA4LWRhZDIwMGFkODI4NjQ4NGQ4MDM3OWZhMzFlYTlhMzM2%3AZ2FyeS5ncmFudEBqb2JqdW1wLmNvbS5hdQ%3AY29udGFjdC01MDAzYjIyN2JkM2ZlNTExODEwOGM0MzQ2YmFjM2U2OC1jZGEzODE4ZmQ5NTQ0OTQ4OTg5ZTU3NTQ3YjBkNzRiOA%3AZmFsc2U%3AMA%3A%3AaHR0cDovL2V2ZW50cy5hY3UuZWR1LmF1L2V2ZW50cy9hY3UtZ3VhcmFudGVlLXEtYS9ldmVudC1zdW1tYXJ5LWE5ZGFkZmM0MGUwODRhYTNiOTQzMTdjNjIxY2E5ODRhLmFzcHg_X2NsZGVlPVoyRnllUzVuY21GdWRFQnFiMkpxZFcxd0xtTnZiUzVoZFElM2QlM2QmcmVjaXBpZW50aWQ9Y29udGFjdC01MDAzYjIyN2JkM2ZlNTExODEwOGM0MzQ2YmFjM2U2OC1jZGEzODE4ZmQ5NTQ0OTQ4OTg5ZTU3NTQ3YjBkNzRiOCZlc2lkPWJiNDA0YjVlLTkwY2YtZWExMS1hODEzLTAwMGQzYTA4NWIyYg&amp;K=XU4zL-Zyc0YjUjnOmZs5Yw" TargetMode="External"/><Relationship Id="rId93" Type="http://schemas.openxmlformats.org/officeDocument/2006/relationships/hyperlink" Target="https://www.tafensw.edu.au/documents/60140/197799/TAFE-NSW-CAREER-GUIDE-2020-WEB.pdf" TargetMode="External"/><Relationship Id="rId98" Type="http://schemas.openxmlformats.org/officeDocument/2006/relationships/hyperlink" Target="http://www.hvtc.com.au/" TargetMode="External"/><Relationship Id="rId121" Type="http://schemas.openxmlformats.org/officeDocument/2006/relationships/hyperlink" Target="https://www.eventbrite.com.au/e/life-among-the-stars-registration-112384575290?aff=aip" TargetMode="External"/><Relationship Id="rId3" Type="http://schemas.openxmlformats.org/officeDocument/2006/relationships/settings" Target="settings.xml"/><Relationship Id="rId25" Type="http://schemas.openxmlformats.org/officeDocument/2006/relationships/hyperlink" Target="https://www.unsw.adfa.edu.au/school-of-engineering-and-information-technology/yowie/act-young-women-engineering-yowie-2020" TargetMode="External"/><Relationship Id="rId46" Type="http://schemas.openxmlformats.org/officeDocument/2006/relationships/hyperlink" Target="https://asdcyberexp.com.au" TargetMode="External"/><Relationship Id="rId67" Type="http://schemas.openxmlformats.org/officeDocument/2006/relationships/hyperlink" Target="https://theuniversityofsydney.cmail19.com/t/r-l-jkiuoik-ojttyjjdid-a/" TargetMode="External"/><Relationship Id="rId116" Type="http://schemas.openxmlformats.org/officeDocument/2006/relationships/hyperlink" Target="https://indigenousscholarships.com.au/" TargetMode="External"/><Relationship Id="rId20" Type="http://schemas.openxmlformats.org/officeDocument/2006/relationships/hyperlink" Target="https://www.scu.edu.au/engage/events/discover-southern-cross-university-live-and-online--1.php" TargetMode="External"/><Relationship Id="rId41" Type="http://schemas.openxmlformats.org/officeDocument/2006/relationships/hyperlink" Target="https://study.sae.edu.au/open-day-sydney/?source=OD-br-search&amp;gclid=EAIaIQobChMI6vqa7Kbv6gIVhlZgCh1sEAzXEAAYAiAAEgJwxPD_BwE" TargetMode="External"/><Relationship Id="rId62" Type="http://schemas.openxmlformats.org/officeDocument/2006/relationships/hyperlink" Target="https://www.sydney.edu.au/scholarships/domestic/bachelors-honours/faculty/engineering.html" TargetMode="External"/><Relationship Id="rId83" Type="http://schemas.openxmlformats.org/officeDocument/2006/relationships/hyperlink" Target="https://bond.edu.au/scholarship/riewoldt-family-afl-excellence-scholarship" TargetMode="External"/><Relationship Id="rId88" Type="http://schemas.openxmlformats.org/officeDocument/2006/relationships/hyperlink" Target="https://www.nuragili.unsw.edu.au/study/indigenous-preparatory-programs?_cldee=Z2FyeS5ncmFudEBqb2JqdW1wLmNvbS5hdQ%3d%3d&amp;recipientid=contact-5fff33ffa1e7e811a97f000d3ae0654c-205a112f61f14ee98da958388bc7bf09&amp;utm_source=ClickDimensions&amp;utm_medium=email&amp;utm_cam" TargetMode="External"/><Relationship Id="rId111" Type="http://schemas.openxmlformats.org/officeDocument/2006/relationships/hyperlink" Target="https://www.fya.org.au/video/how-i-got-the-job-the-nurse/" TargetMode="External"/><Relationship Id="rId15" Type="http://schemas.openxmlformats.org/officeDocument/2006/relationships/hyperlink" Target="http://events.acu.edu.au/events/acu-guarantee-q-a/event-summary-a9dadfc40e084aa3b94317c621ca984a.aspx?_cldee=Z2FyeS5ncmFudEBqb2JqdW1wLmNvbS5hdQ%3d%3d&amp;recipientid=contact-5003b227bd3fe5118108c4346bac3e68-cda3818fd9544948989e57547b0d74b8&amp;esid=bb404b5e-90cf-ea11-a813-000d3a085b2b" TargetMode="External"/><Relationship Id="rId36" Type="http://schemas.openxmlformats.org/officeDocument/2006/relationships/hyperlink" Target="http://bit.ly/2RoKSN4" TargetMode="External"/><Relationship Id="rId57" Type="http://schemas.openxmlformats.org/officeDocument/2006/relationships/hyperlink" Target="https://www.uac.edu.au/about/privacy-legal" TargetMode="External"/><Relationship Id="rId106" Type="http://schemas.openxmlformats.org/officeDocument/2006/relationships/hyperlink" Target="https://study.sae.edu.au/open-day-sydney/?source=OD-br-search&amp;gclid=EAIaIQobChMI6vqa7Kbv6gIVhlZgCh1sEAzXEAAYAiAAEgJwxPD_BwE" TargetMode="External"/><Relationship Id="rId127" Type="http://schemas.openxmlformats.org/officeDocument/2006/relationships/theme" Target="theme/theme1.xml"/><Relationship Id="rId10" Type="http://schemas.openxmlformats.org/officeDocument/2006/relationships/hyperlink" Target="https://www.sydney.edu.au/music/news-and-events/2019/06/04/how-to-prepare-for-a-successful-audition.html" TargetMode="External"/><Relationship Id="rId31" Type="http://schemas.openxmlformats.org/officeDocument/2006/relationships/hyperlink" Target="http://www.ausapp.com.au/" TargetMode="External"/><Relationship Id="rId52" Type="http://schemas.openxmlformats.org/officeDocument/2006/relationships/hyperlink" Target="https://govhack.org/howtocompete/handbook/kids-who-code/" TargetMode="External"/><Relationship Id="rId73" Type="http://schemas.openxmlformats.org/officeDocument/2006/relationships/hyperlink" Target="http://events.acu.edu.au/events/acu-guarantee-q-a/event-summary-a9dadfc40e084aa3b94317c621ca984a.aspx?_cldee=Z2FyeS5ncmFudEBqb2JqdW1wLmNvbS5hdQ%3d%3d&amp;recipientid=contact-5003b227bd3fe5118108c4346bac3e68-cda3818fd9544948989e57547b0d74b8&amp;esid=bb404b5e-90cf-ea11-a813-000d3a085b2b" TargetMode="External"/><Relationship Id="rId78" Type="http://schemas.openxmlformats.org/officeDocument/2006/relationships/hyperlink" Target="https://www.youtube.com/playlist?list=PLcvEM-D1EF1ufdDuUich9r_3t7fkjkjPW" TargetMode="External"/><Relationship Id="rId94" Type="http://schemas.openxmlformats.org/officeDocument/2006/relationships/hyperlink" Target="http://www.ausapp.com.au/" TargetMode="External"/><Relationship Id="rId99" Type="http://schemas.openxmlformats.org/officeDocument/2006/relationships/hyperlink" Target="https://www.bluescopeillawarra.com.au/working-at-bluescope/cadets-apprentices/bluescope-illawarra-apprentices/" TargetMode="External"/><Relationship Id="rId101" Type="http://schemas.openxmlformats.org/officeDocument/2006/relationships/hyperlink" Target="http://bit.ly/2RoKSN4" TargetMode="External"/><Relationship Id="rId122" Type="http://schemas.openxmlformats.org/officeDocument/2006/relationships/hyperlink" Target="http://www.youngscientist.com.au/?page_id=5256" TargetMode="External"/><Relationship Id="rId4" Type="http://schemas.openxmlformats.org/officeDocument/2006/relationships/webSettings" Target="webSettings.xml"/><Relationship Id="rId9" Type="http://schemas.openxmlformats.org/officeDocument/2006/relationships/hyperlink" Target="https://sydney.edu.au/business/study/scholarships/business-school-international-scholar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8570</Words>
  <Characters>48849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4</cp:revision>
  <dcterms:created xsi:type="dcterms:W3CDTF">2020-07-30T23:08:00Z</dcterms:created>
  <dcterms:modified xsi:type="dcterms:W3CDTF">2020-07-30T23:14:00Z</dcterms:modified>
</cp:coreProperties>
</file>